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3BA1" w14:textId="3B51412F" w:rsidR="006D05B0" w:rsidRDefault="00F63FCF" w:rsidP="0E0F7D09">
      <w:pPr>
        <w:rPr>
          <w:b/>
          <w:bCs/>
          <w:sz w:val="24"/>
          <w:szCs w:val="24"/>
        </w:rPr>
      </w:pPr>
      <w:r w:rsidRPr="00B432BE">
        <w:rPr>
          <w:noProof/>
          <w:color w:val="2B579A"/>
          <w:shd w:val="clear" w:color="auto" w:fill="E6E6E6"/>
          <w:lang w:eastAsia="en-AU"/>
        </w:rPr>
        <w:drawing>
          <wp:anchor distT="0" distB="0" distL="114300" distR="114300" simplePos="0" relativeHeight="251659264" behindDoc="1" locked="0" layoutInCell="1" allowOverlap="1" wp14:anchorId="373E7673" wp14:editId="39DDD32D">
            <wp:simplePos x="0" y="0"/>
            <wp:positionH relativeFrom="margin">
              <wp:align>left</wp:align>
            </wp:positionH>
            <wp:positionV relativeFrom="paragraph">
              <wp:posOffset>85725</wp:posOffset>
            </wp:positionV>
            <wp:extent cx="1835150" cy="530225"/>
            <wp:effectExtent l="0" t="0" r="0" b="3175"/>
            <wp:wrapTight wrapText="bothSides">
              <wp:wrapPolygon edited="0">
                <wp:start x="0" y="0"/>
                <wp:lineTo x="0" y="20953"/>
                <wp:lineTo x="21301" y="20953"/>
                <wp:lineTo x="2130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5150" cy="53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6D05B0">
        <w:rPr>
          <w:noProof/>
          <w:color w:val="BFBFBF" w:themeColor="background1" w:themeShade="BF"/>
        </w:rPr>
        <w:drawing>
          <wp:inline distT="0" distB="0" distL="0" distR="0" wp14:anchorId="3EB50CCD" wp14:editId="5EAF544E">
            <wp:extent cx="1364535" cy="716381"/>
            <wp:effectExtent l="0" t="0" r="7620" b="762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5375" cy="727322"/>
                    </a:xfrm>
                    <a:prstGeom prst="rect">
                      <a:avLst/>
                    </a:prstGeom>
                  </pic:spPr>
                </pic:pic>
              </a:graphicData>
            </a:graphic>
          </wp:inline>
        </w:drawing>
      </w:r>
    </w:p>
    <w:p w14:paraId="1AC9CC9E" w14:textId="02DE08F4" w:rsidR="0082369D" w:rsidRPr="00F64B24" w:rsidRDefault="0082369D" w:rsidP="0E0F7D09">
      <w:pPr>
        <w:rPr>
          <w:b/>
          <w:bCs/>
          <w:sz w:val="24"/>
          <w:szCs w:val="24"/>
          <w:shd w:val="clear" w:color="auto" w:fill="FFFFFF"/>
        </w:rPr>
      </w:pPr>
      <w:r w:rsidRPr="0E0F7D09">
        <w:rPr>
          <w:b/>
          <w:bCs/>
          <w:sz w:val="24"/>
          <w:szCs w:val="24"/>
        </w:rPr>
        <w:t>Letter to parents</w:t>
      </w:r>
      <w:r w:rsidR="390A2CBB" w:rsidRPr="0E0F7D09">
        <w:rPr>
          <w:b/>
          <w:bCs/>
          <w:sz w:val="24"/>
          <w:szCs w:val="24"/>
        </w:rPr>
        <w:t xml:space="preserve"> from DOBCEL</w:t>
      </w:r>
      <w:r w:rsidR="06713C5E" w:rsidRPr="0E0F7D09">
        <w:rPr>
          <w:b/>
          <w:bCs/>
          <w:sz w:val="24"/>
          <w:szCs w:val="24"/>
        </w:rPr>
        <w:t>: Endorsement and Opt-Out</w:t>
      </w:r>
    </w:p>
    <w:p w14:paraId="024BEFE7" w14:textId="7767E4F2" w:rsidR="00FB337A" w:rsidRPr="00DC16C3" w:rsidRDefault="00FB337A" w:rsidP="6E85269D">
      <w:pPr>
        <w:rPr>
          <w:sz w:val="24"/>
          <w:szCs w:val="24"/>
          <w:lang w:val="en-US"/>
        </w:rPr>
      </w:pPr>
      <w:r w:rsidRPr="0E0F7D09">
        <w:rPr>
          <w:sz w:val="24"/>
          <w:szCs w:val="24"/>
          <w:lang w:val="en-US"/>
        </w:rPr>
        <w:t xml:space="preserve">Ballarat Diocese Structured Literacy Project La Trobe University Human Ethics Committee </w:t>
      </w:r>
    </w:p>
    <w:p w14:paraId="79A4C53B" w14:textId="7ED96742" w:rsidR="4BD9034C" w:rsidRDefault="4BD9034C" w:rsidP="0E0F7D09">
      <w:pPr>
        <w:rPr>
          <w:rFonts w:ascii="Calibri" w:eastAsia="Calibri" w:hAnsi="Calibri" w:cs="Calibri"/>
          <w:sz w:val="24"/>
          <w:szCs w:val="24"/>
          <w:lang w:val="en-US"/>
        </w:rPr>
      </w:pPr>
      <w:r w:rsidRPr="153E0A2B">
        <w:rPr>
          <w:rFonts w:ascii="Calibri" w:eastAsia="Calibri" w:hAnsi="Calibri" w:cs="Calibri"/>
          <w:b/>
          <w:bCs/>
          <w:color w:val="000000" w:themeColor="text1"/>
        </w:rPr>
        <w:t>HEC Approval No. 23008</w:t>
      </w:r>
    </w:p>
    <w:p w14:paraId="5E940DCD" w14:textId="70065A98" w:rsidR="0E0F7D09" w:rsidRDefault="0E0F7D09" w:rsidP="0E0F7D09">
      <w:pPr>
        <w:rPr>
          <w:sz w:val="24"/>
          <w:szCs w:val="24"/>
          <w:lang w:val="en-US"/>
        </w:rPr>
      </w:pPr>
    </w:p>
    <w:p w14:paraId="6F8EA26B" w14:textId="17405F0E" w:rsidR="00FB337A" w:rsidRPr="00DC16C3" w:rsidRDefault="00FB337A" w:rsidP="6E85269D">
      <w:pPr>
        <w:rPr>
          <w:sz w:val="24"/>
          <w:szCs w:val="24"/>
          <w:lang w:val="en-US"/>
        </w:rPr>
      </w:pPr>
      <w:r w:rsidRPr="2A335B21">
        <w:rPr>
          <w:sz w:val="24"/>
          <w:szCs w:val="24"/>
          <w:lang w:val="en-US"/>
        </w:rPr>
        <w:t>[date]</w:t>
      </w:r>
    </w:p>
    <w:p w14:paraId="1B8B4CB8" w14:textId="214D9AC0" w:rsidR="00FB337A" w:rsidRDefault="00FB337A" w:rsidP="6E85269D">
      <w:pPr>
        <w:rPr>
          <w:lang w:val="en-US"/>
        </w:rPr>
      </w:pPr>
      <w:r w:rsidRPr="2A335B21">
        <w:rPr>
          <w:lang w:val="en-US"/>
        </w:rPr>
        <w:t>Dear Parents and Guardians</w:t>
      </w:r>
    </w:p>
    <w:p w14:paraId="2FE5628C" w14:textId="13E8E9C1" w:rsidR="00FB337A" w:rsidRDefault="3DA9FD5C" w:rsidP="06E48144">
      <w:r w:rsidRPr="06E48144">
        <w:rPr>
          <w:lang w:val="en-US"/>
        </w:rPr>
        <w:t>The Ballarat Diocese is partnering with the School of Education at La Trobe University to roll out and evaluate a new approach to initial literacy instruction</w:t>
      </w:r>
      <w:r w:rsidR="64221987" w:rsidRPr="06E48144">
        <w:rPr>
          <w:lang w:val="en-US"/>
        </w:rPr>
        <w:t xml:space="preserve"> in a sample of Ballarat Diocese schools, including the school attended by your child/children</w:t>
      </w:r>
      <w:r w:rsidRPr="06E48144">
        <w:rPr>
          <w:lang w:val="en-US"/>
        </w:rPr>
        <w:t xml:space="preserve">. This approach </w:t>
      </w:r>
      <w:r w:rsidR="4C5BE7F0" w:rsidRPr="06E48144">
        <w:rPr>
          <w:lang w:val="en-US"/>
        </w:rPr>
        <w:t>was piloted in 2023 and 2027 will be fifth year of the research project.</w:t>
      </w:r>
    </w:p>
    <w:p w14:paraId="199E809D" w14:textId="363F27C4" w:rsidR="006B391B" w:rsidRPr="006B391B" w:rsidRDefault="6E85269D" w:rsidP="6E85269D">
      <w:pPr>
        <w:rPr>
          <w:lang w:val="en-US"/>
        </w:rPr>
      </w:pPr>
      <w:r w:rsidRPr="6E85269D">
        <w:rPr>
          <w:lang w:val="en-US"/>
        </w:rPr>
        <w:t>The aims of the research are:</w:t>
      </w:r>
    </w:p>
    <w:p w14:paraId="098D23F2" w14:textId="29F6A1C4" w:rsidR="00657222" w:rsidRDefault="006B391B" w:rsidP="2A335B21">
      <w:pPr>
        <w:pStyle w:val="NormalWeb"/>
        <w:numPr>
          <w:ilvl w:val="0"/>
          <w:numId w:val="1"/>
        </w:numPr>
        <w:spacing w:before="0" w:beforeAutospacing="0" w:after="0" w:afterAutospacing="0"/>
        <w:textAlignment w:val="baseline"/>
        <w:rPr>
          <w:rFonts w:asciiTheme="minorHAnsi" w:hAnsiTheme="minorHAnsi" w:cstheme="minorBidi"/>
          <w:color w:val="000000"/>
          <w:sz w:val="22"/>
          <w:szCs w:val="22"/>
        </w:rPr>
      </w:pPr>
      <w:r w:rsidRPr="7FDCDB5A">
        <w:rPr>
          <w:rFonts w:asciiTheme="minorHAnsi" w:hAnsiTheme="minorHAnsi" w:cstheme="minorBidi"/>
          <w:color w:val="000000" w:themeColor="text1"/>
          <w:sz w:val="22"/>
          <w:szCs w:val="22"/>
        </w:rPr>
        <w:t xml:space="preserve">To </w:t>
      </w:r>
      <w:r w:rsidR="00657222" w:rsidRPr="7FDCDB5A">
        <w:rPr>
          <w:rFonts w:asciiTheme="minorHAnsi" w:hAnsiTheme="minorHAnsi" w:cstheme="minorBidi"/>
          <w:color w:val="000000" w:themeColor="text1"/>
          <w:sz w:val="22"/>
          <w:szCs w:val="22"/>
        </w:rPr>
        <w:t>determine whether this approach results in measurable gains in students’ reading, writing, and spelling skills, as against our routine practices in recent years</w:t>
      </w:r>
      <w:r w:rsidR="1ACD8553" w:rsidRPr="7FDCDB5A">
        <w:rPr>
          <w:rFonts w:asciiTheme="minorHAnsi" w:hAnsiTheme="minorHAnsi" w:cstheme="minorBidi"/>
          <w:color w:val="000000" w:themeColor="text1"/>
          <w:sz w:val="22"/>
          <w:szCs w:val="22"/>
        </w:rPr>
        <w:t>.</w:t>
      </w:r>
    </w:p>
    <w:p w14:paraId="71578ECB" w14:textId="52D27930" w:rsidR="00657222" w:rsidRDefault="1ACD8553" w:rsidP="2A335B21">
      <w:pPr>
        <w:pStyle w:val="NormalWeb"/>
        <w:numPr>
          <w:ilvl w:val="0"/>
          <w:numId w:val="1"/>
        </w:numPr>
        <w:spacing w:before="0" w:beforeAutospacing="0" w:after="0" w:afterAutospacing="0"/>
        <w:textAlignment w:val="baseline"/>
        <w:rPr>
          <w:rFonts w:asciiTheme="minorHAnsi" w:hAnsiTheme="minorHAnsi" w:cstheme="minorBidi"/>
          <w:color w:val="000000"/>
          <w:sz w:val="22"/>
          <w:szCs w:val="22"/>
        </w:rPr>
      </w:pPr>
      <w:r w:rsidRPr="4A7FC8CB">
        <w:rPr>
          <w:rFonts w:asciiTheme="minorHAnsi" w:hAnsiTheme="minorHAnsi" w:cstheme="minorBidi"/>
          <w:color w:val="000000" w:themeColor="text1"/>
          <w:sz w:val="22"/>
          <w:szCs w:val="22"/>
        </w:rPr>
        <w:t xml:space="preserve">To document student wellbeing (behaviour and emotional adjustment) in </w:t>
      </w:r>
      <w:r w:rsidR="00B72508" w:rsidRPr="4A7FC8CB">
        <w:rPr>
          <w:rFonts w:asciiTheme="minorHAnsi" w:hAnsiTheme="minorHAnsi" w:cstheme="minorBidi"/>
          <w:color w:val="000000" w:themeColor="text1"/>
          <w:sz w:val="22"/>
          <w:szCs w:val="22"/>
        </w:rPr>
        <w:t>response</w:t>
      </w:r>
      <w:r w:rsidRPr="4A7FC8CB">
        <w:rPr>
          <w:rFonts w:asciiTheme="minorHAnsi" w:hAnsiTheme="minorHAnsi" w:cstheme="minorBidi"/>
          <w:color w:val="000000" w:themeColor="text1"/>
          <w:sz w:val="22"/>
          <w:szCs w:val="22"/>
        </w:rPr>
        <w:t xml:space="preserve"> to the new teaching approach.</w:t>
      </w:r>
    </w:p>
    <w:p w14:paraId="0F59602D" w14:textId="7CBB60B5" w:rsidR="006B391B" w:rsidRDefault="006B391B" w:rsidP="2A335B21">
      <w:pPr>
        <w:pStyle w:val="NormalWeb"/>
        <w:numPr>
          <w:ilvl w:val="0"/>
          <w:numId w:val="1"/>
        </w:numPr>
        <w:spacing w:before="0" w:beforeAutospacing="0" w:after="0" w:afterAutospacing="0"/>
        <w:textAlignment w:val="baseline"/>
        <w:rPr>
          <w:rFonts w:asciiTheme="minorHAnsi" w:hAnsiTheme="minorHAnsi" w:cstheme="minorBidi"/>
          <w:color w:val="000000"/>
          <w:sz w:val="22"/>
          <w:szCs w:val="22"/>
        </w:rPr>
      </w:pPr>
      <w:r w:rsidRPr="4A7FC8CB">
        <w:rPr>
          <w:rFonts w:asciiTheme="minorHAnsi" w:hAnsiTheme="minorHAnsi" w:cstheme="minorBidi"/>
          <w:color w:val="000000" w:themeColor="text1"/>
          <w:sz w:val="22"/>
          <w:szCs w:val="22"/>
        </w:rPr>
        <w:t xml:space="preserve">To </w:t>
      </w:r>
      <w:r w:rsidR="00657222" w:rsidRPr="4A7FC8CB">
        <w:rPr>
          <w:rFonts w:asciiTheme="minorHAnsi" w:hAnsiTheme="minorHAnsi" w:cstheme="minorBidi"/>
          <w:color w:val="000000" w:themeColor="text1"/>
          <w:sz w:val="22"/>
          <w:szCs w:val="22"/>
        </w:rPr>
        <w:t>examine</w:t>
      </w:r>
      <w:r w:rsidRPr="4A7FC8CB">
        <w:rPr>
          <w:rFonts w:asciiTheme="minorHAnsi" w:hAnsiTheme="minorHAnsi" w:cstheme="minorBidi"/>
          <w:color w:val="000000" w:themeColor="text1"/>
          <w:sz w:val="22"/>
          <w:szCs w:val="22"/>
        </w:rPr>
        <w:t xml:space="preserve"> change</w:t>
      </w:r>
      <w:r w:rsidR="00657222" w:rsidRPr="4A7FC8CB">
        <w:rPr>
          <w:rFonts w:asciiTheme="minorHAnsi" w:hAnsiTheme="minorHAnsi" w:cstheme="minorBidi"/>
          <w:color w:val="000000" w:themeColor="text1"/>
          <w:sz w:val="22"/>
          <w:szCs w:val="22"/>
        </w:rPr>
        <w:t>s</w:t>
      </w:r>
      <w:r w:rsidRPr="4A7FC8CB">
        <w:rPr>
          <w:rFonts w:asciiTheme="minorHAnsi" w:hAnsiTheme="minorHAnsi" w:cstheme="minorBidi"/>
          <w:color w:val="000000" w:themeColor="text1"/>
          <w:sz w:val="22"/>
          <w:szCs w:val="22"/>
        </w:rPr>
        <w:t xml:space="preserve"> in teacher knowledge and confidence in the teaching of literacy</w:t>
      </w:r>
      <w:r w:rsidR="00657222" w:rsidRPr="4A7FC8CB">
        <w:rPr>
          <w:rFonts w:asciiTheme="minorHAnsi" w:hAnsiTheme="minorHAnsi" w:cstheme="minorBidi"/>
          <w:color w:val="000000" w:themeColor="text1"/>
          <w:sz w:val="22"/>
          <w:szCs w:val="22"/>
        </w:rPr>
        <w:t>, and to understand teacher views about th</w:t>
      </w:r>
      <w:r w:rsidR="16E588FF" w:rsidRPr="4A7FC8CB">
        <w:rPr>
          <w:rFonts w:asciiTheme="minorHAnsi" w:hAnsiTheme="minorHAnsi" w:cstheme="minorBidi"/>
          <w:color w:val="000000" w:themeColor="text1"/>
          <w:sz w:val="22"/>
          <w:szCs w:val="22"/>
        </w:rPr>
        <w:t>is</w:t>
      </w:r>
      <w:r w:rsidR="00657222" w:rsidRPr="4A7FC8CB">
        <w:rPr>
          <w:rFonts w:asciiTheme="minorHAnsi" w:hAnsiTheme="minorHAnsi" w:cstheme="minorBidi"/>
          <w:color w:val="000000" w:themeColor="text1"/>
          <w:sz w:val="22"/>
          <w:szCs w:val="22"/>
        </w:rPr>
        <w:t xml:space="preserve"> new way of teaching</w:t>
      </w:r>
      <w:r w:rsidRPr="4A7FC8CB">
        <w:rPr>
          <w:rFonts w:asciiTheme="minorHAnsi" w:hAnsiTheme="minorHAnsi" w:cstheme="minorBidi"/>
          <w:color w:val="000000" w:themeColor="text1"/>
          <w:sz w:val="22"/>
          <w:szCs w:val="22"/>
        </w:rPr>
        <w:t>.</w:t>
      </w:r>
    </w:p>
    <w:p w14:paraId="704E32E7" w14:textId="77777777" w:rsidR="00657222" w:rsidRDefault="00657222" w:rsidP="2A335B21">
      <w:pPr>
        <w:pStyle w:val="NormalWeb"/>
        <w:spacing w:before="0" w:beforeAutospacing="0" w:after="0" w:afterAutospacing="0"/>
        <w:textAlignment w:val="baseline"/>
        <w:rPr>
          <w:rFonts w:asciiTheme="minorHAnsi" w:hAnsiTheme="minorHAnsi" w:cstheme="minorBidi"/>
          <w:color w:val="000000"/>
          <w:sz w:val="22"/>
          <w:szCs w:val="22"/>
        </w:rPr>
      </w:pPr>
    </w:p>
    <w:p w14:paraId="20289EB2" w14:textId="738F267A" w:rsidR="00657222" w:rsidRDefault="00657222" w:rsidP="0509E043">
      <w:pPr>
        <w:pStyle w:val="NormalWeb"/>
        <w:spacing w:before="0" w:beforeAutospacing="0" w:after="0" w:afterAutospacing="0"/>
        <w:textAlignment w:val="baseline"/>
        <w:rPr>
          <w:rFonts w:asciiTheme="minorHAnsi" w:hAnsiTheme="minorHAnsi" w:cstheme="minorBidi"/>
          <w:color w:val="000000"/>
          <w:sz w:val="22"/>
          <w:szCs w:val="22"/>
        </w:rPr>
      </w:pPr>
      <w:r w:rsidRPr="0509E043">
        <w:rPr>
          <w:rFonts w:asciiTheme="minorHAnsi" w:hAnsiTheme="minorHAnsi" w:cstheme="minorBidi"/>
          <w:color w:val="000000" w:themeColor="text1"/>
          <w:sz w:val="22"/>
          <w:szCs w:val="22"/>
        </w:rPr>
        <w:t>The purpose of this letter is to let you know that information about all students’ classroom progress</w:t>
      </w:r>
      <w:r w:rsidR="4AF03C05" w:rsidRPr="0509E043">
        <w:rPr>
          <w:rFonts w:asciiTheme="minorHAnsi" w:hAnsiTheme="minorHAnsi" w:cstheme="minorBidi"/>
          <w:color w:val="000000" w:themeColor="text1"/>
          <w:sz w:val="22"/>
          <w:szCs w:val="22"/>
        </w:rPr>
        <w:t xml:space="preserve"> on reading, writing, and spelling</w:t>
      </w:r>
      <w:r w:rsidRPr="0509E043">
        <w:rPr>
          <w:rFonts w:asciiTheme="minorHAnsi" w:hAnsiTheme="minorHAnsi" w:cstheme="minorBidi"/>
          <w:color w:val="000000" w:themeColor="text1"/>
          <w:sz w:val="22"/>
          <w:szCs w:val="22"/>
        </w:rPr>
        <w:t xml:space="preserve"> will be collected and analysed as part of this project. </w:t>
      </w:r>
      <w:r w:rsidR="6299598D" w:rsidRPr="0509E043">
        <w:rPr>
          <w:rFonts w:asciiTheme="minorHAnsi" w:hAnsiTheme="minorHAnsi" w:cstheme="minorBidi"/>
          <w:color w:val="000000" w:themeColor="text1"/>
          <w:sz w:val="22"/>
          <w:szCs w:val="22"/>
        </w:rPr>
        <w:t xml:space="preserve">This information will be collected on children in schools that are trialling the new approach </w:t>
      </w:r>
      <w:proofErr w:type="gramStart"/>
      <w:r w:rsidR="6299598D" w:rsidRPr="0509E043">
        <w:rPr>
          <w:rFonts w:asciiTheme="minorHAnsi" w:hAnsiTheme="minorHAnsi" w:cstheme="minorBidi"/>
          <w:color w:val="000000" w:themeColor="text1"/>
          <w:sz w:val="22"/>
          <w:szCs w:val="22"/>
        </w:rPr>
        <w:t>and also</w:t>
      </w:r>
      <w:proofErr w:type="gramEnd"/>
      <w:r w:rsidR="6299598D" w:rsidRPr="0509E043">
        <w:rPr>
          <w:rFonts w:asciiTheme="minorHAnsi" w:hAnsiTheme="minorHAnsi" w:cstheme="minorBidi"/>
          <w:color w:val="000000" w:themeColor="text1"/>
          <w:sz w:val="22"/>
          <w:szCs w:val="22"/>
        </w:rPr>
        <w:t xml:space="preserve"> on schools that for the time being, are continuing with current practices. </w:t>
      </w:r>
      <w:r w:rsidR="00347522" w:rsidRPr="0509E043">
        <w:rPr>
          <w:rFonts w:asciiTheme="minorHAnsi" w:hAnsiTheme="minorHAnsi" w:cstheme="minorBidi"/>
          <w:color w:val="000000" w:themeColor="text1"/>
          <w:sz w:val="22"/>
          <w:szCs w:val="22"/>
        </w:rPr>
        <w:t>De-</w:t>
      </w:r>
      <w:r w:rsidR="5902CD53" w:rsidRPr="0509E043">
        <w:rPr>
          <w:rFonts w:asciiTheme="minorHAnsi" w:hAnsiTheme="minorHAnsi" w:cstheme="minorBidi"/>
          <w:color w:val="000000" w:themeColor="text1"/>
          <w:sz w:val="22"/>
          <w:szCs w:val="22"/>
        </w:rPr>
        <w:t>identified Year</w:t>
      </w:r>
      <w:r w:rsidR="11B0B952" w:rsidRPr="0509E043">
        <w:rPr>
          <w:rFonts w:asciiTheme="minorHAnsi" w:hAnsiTheme="minorHAnsi" w:cstheme="minorBidi"/>
          <w:color w:val="000000" w:themeColor="text1"/>
          <w:sz w:val="22"/>
          <w:szCs w:val="22"/>
        </w:rPr>
        <w:t xml:space="preserve"> 3 and Year 5 NAPLAN Literacy data </w:t>
      </w:r>
      <w:r w:rsidR="63082C06" w:rsidRPr="0509E043">
        <w:rPr>
          <w:rFonts w:asciiTheme="minorHAnsi" w:hAnsiTheme="minorHAnsi" w:cstheme="minorBidi"/>
          <w:color w:val="000000" w:themeColor="text1"/>
          <w:sz w:val="22"/>
          <w:szCs w:val="22"/>
        </w:rPr>
        <w:t xml:space="preserve">will be used </w:t>
      </w:r>
      <w:r w:rsidR="11B0B952" w:rsidRPr="0509E043">
        <w:rPr>
          <w:rFonts w:asciiTheme="minorHAnsi" w:hAnsiTheme="minorHAnsi" w:cstheme="minorBidi"/>
          <w:color w:val="000000" w:themeColor="text1"/>
          <w:sz w:val="22"/>
          <w:szCs w:val="22"/>
        </w:rPr>
        <w:t>as part of the evaluation</w:t>
      </w:r>
      <w:r w:rsidR="05835816" w:rsidRPr="0509E043">
        <w:rPr>
          <w:rFonts w:asciiTheme="minorHAnsi" w:hAnsiTheme="minorHAnsi" w:cstheme="minorBidi"/>
          <w:color w:val="000000" w:themeColor="text1"/>
          <w:sz w:val="22"/>
          <w:szCs w:val="22"/>
        </w:rPr>
        <w:t xml:space="preserve"> and made available to the La Trobe University research collaborators</w:t>
      </w:r>
      <w:r w:rsidR="11B0B952" w:rsidRPr="0509E043">
        <w:rPr>
          <w:rFonts w:asciiTheme="minorHAnsi" w:hAnsiTheme="minorHAnsi" w:cstheme="minorBidi"/>
          <w:color w:val="000000" w:themeColor="text1"/>
          <w:sz w:val="22"/>
          <w:szCs w:val="22"/>
        </w:rPr>
        <w:t xml:space="preserve">. </w:t>
      </w:r>
      <w:r w:rsidRPr="0509E043">
        <w:rPr>
          <w:rFonts w:asciiTheme="minorHAnsi" w:hAnsiTheme="minorHAnsi" w:cstheme="minorBidi"/>
          <w:color w:val="000000" w:themeColor="text1"/>
          <w:sz w:val="22"/>
          <w:szCs w:val="22"/>
        </w:rPr>
        <w:t xml:space="preserve">We will create a unique code for each child, made up of letters and numbers, so that when information is transferred to La Trobe University, it does not contain names of schools, teachers, or individual students. </w:t>
      </w:r>
      <w:r w:rsidR="2042AFF5" w:rsidRPr="0509E043">
        <w:rPr>
          <w:rFonts w:asciiTheme="minorHAnsi" w:hAnsiTheme="minorHAnsi" w:cstheme="minorBidi"/>
          <w:color w:val="000000" w:themeColor="text1"/>
          <w:sz w:val="22"/>
          <w:szCs w:val="22"/>
        </w:rPr>
        <w:t>Y</w:t>
      </w:r>
      <w:r w:rsidR="006B391B" w:rsidRPr="0509E043">
        <w:rPr>
          <w:rFonts w:asciiTheme="minorHAnsi" w:hAnsiTheme="minorHAnsi" w:cstheme="minorBidi"/>
          <w:color w:val="000000" w:themeColor="text1"/>
          <w:sz w:val="22"/>
          <w:szCs w:val="22"/>
        </w:rPr>
        <w:t xml:space="preserve">our student’s </w:t>
      </w:r>
      <w:r w:rsidR="003D5847" w:rsidRPr="0509E043">
        <w:rPr>
          <w:rFonts w:asciiTheme="minorHAnsi" w:hAnsiTheme="minorHAnsi" w:cstheme="minorBidi"/>
          <w:color w:val="000000" w:themeColor="text1"/>
          <w:sz w:val="22"/>
          <w:szCs w:val="22"/>
        </w:rPr>
        <w:t>de-</w:t>
      </w:r>
      <w:r w:rsidR="20D610F4" w:rsidRPr="0509E043">
        <w:rPr>
          <w:rFonts w:asciiTheme="minorHAnsi" w:hAnsiTheme="minorHAnsi" w:cstheme="minorBidi"/>
          <w:color w:val="000000" w:themeColor="text1"/>
          <w:sz w:val="22"/>
          <w:szCs w:val="22"/>
        </w:rPr>
        <w:t>identified learning</w:t>
      </w:r>
      <w:r w:rsidR="006B391B" w:rsidRPr="0509E043">
        <w:rPr>
          <w:rFonts w:asciiTheme="minorHAnsi" w:hAnsiTheme="minorHAnsi" w:cstheme="minorBidi"/>
          <w:color w:val="000000" w:themeColor="text1"/>
          <w:sz w:val="22"/>
          <w:szCs w:val="22"/>
        </w:rPr>
        <w:t xml:space="preserve"> data will be used in the process of assessing the effectiveness of the </w:t>
      </w:r>
      <w:r w:rsidRPr="0509E043">
        <w:rPr>
          <w:rFonts w:asciiTheme="minorHAnsi" w:hAnsiTheme="minorHAnsi" w:cstheme="minorBidi"/>
          <w:color w:val="000000" w:themeColor="text1"/>
          <w:sz w:val="22"/>
          <w:szCs w:val="22"/>
        </w:rPr>
        <w:t xml:space="preserve">new </w:t>
      </w:r>
      <w:r w:rsidR="006B391B" w:rsidRPr="0509E043">
        <w:rPr>
          <w:rFonts w:asciiTheme="minorHAnsi" w:hAnsiTheme="minorHAnsi" w:cstheme="minorBidi"/>
          <w:color w:val="000000" w:themeColor="text1"/>
          <w:sz w:val="22"/>
          <w:szCs w:val="22"/>
        </w:rPr>
        <w:t xml:space="preserve">approach.  </w:t>
      </w:r>
      <w:r w:rsidRPr="0509E043">
        <w:rPr>
          <w:rFonts w:asciiTheme="minorHAnsi" w:hAnsiTheme="minorHAnsi" w:cstheme="minorBidi"/>
          <w:color w:val="000000" w:themeColor="text1"/>
          <w:sz w:val="22"/>
          <w:szCs w:val="22"/>
        </w:rPr>
        <w:t xml:space="preserve">When reports are published out of this work, there will be no names of participating schools, teachers, or students included. </w:t>
      </w:r>
    </w:p>
    <w:p w14:paraId="476BB1FA" w14:textId="77777777" w:rsidR="002A4E84" w:rsidRDefault="002A4E84" w:rsidP="006B391B">
      <w:pPr>
        <w:pStyle w:val="NormalWeb"/>
        <w:spacing w:before="0" w:beforeAutospacing="0" w:after="0" w:afterAutospacing="0"/>
        <w:textAlignment w:val="baseline"/>
        <w:rPr>
          <w:rFonts w:asciiTheme="minorHAnsi" w:hAnsiTheme="minorHAnsi" w:cstheme="minorHAnsi"/>
          <w:color w:val="000000"/>
          <w:sz w:val="22"/>
          <w:szCs w:val="22"/>
        </w:rPr>
      </w:pPr>
    </w:p>
    <w:p w14:paraId="462E80AC" w14:textId="58E3775F" w:rsidR="006B391B" w:rsidRDefault="006B391B" w:rsidP="0509E043">
      <w:pPr>
        <w:pStyle w:val="NormalWeb"/>
        <w:spacing w:before="0" w:beforeAutospacing="0" w:after="0" w:afterAutospacing="0"/>
        <w:textAlignment w:val="baseline"/>
        <w:rPr>
          <w:rFonts w:asciiTheme="minorHAnsi" w:hAnsiTheme="minorHAnsi" w:cstheme="minorBidi"/>
          <w:color w:val="050505"/>
          <w:sz w:val="22"/>
          <w:szCs w:val="22"/>
          <w:shd w:val="clear" w:color="auto" w:fill="FFFFFF"/>
        </w:rPr>
      </w:pPr>
      <w:r w:rsidRPr="0509E043">
        <w:rPr>
          <w:rFonts w:asciiTheme="minorHAnsi" w:hAnsiTheme="minorHAnsi" w:cstheme="minorBidi"/>
          <w:color w:val="050505"/>
          <w:sz w:val="22"/>
          <w:szCs w:val="22"/>
          <w:shd w:val="clear" w:color="auto" w:fill="FFFFFF"/>
        </w:rPr>
        <w:t xml:space="preserve">All student data used will be </w:t>
      </w:r>
      <w:r w:rsidR="00347522" w:rsidRPr="0509E043">
        <w:rPr>
          <w:rFonts w:asciiTheme="minorHAnsi" w:hAnsiTheme="minorHAnsi" w:cstheme="minorBidi"/>
          <w:color w:val="050505"/>
          <w:sz w:val="22"/>
          <w:szCs w:val="22"/>
          <w:shd w:val="clear" w:color="auto" w:fill="FFFFFF"/>
        </w:rPr>
        <w:t>de-</w:t>
      </w:r>
      <w:r w:rsidR="5967BCB9" w:rsidRPr="0509E043">
        <w:rPr>
          <w:rFonts w:asciiTheme="minorHAnsi" w:hAnsiTheme="minorHAnsi" w:cstheme="minorBidi"/>
          <w:color w:val="050505"/>
          <w:sz w:val="22"/>
          <w:szCs w:val="22"/>
          <w:shd w:val="clear" w:color="auto" w:fill="FFFFFF"/>
        </w:rPr>
        <w:t>identified,</w:t>
      </w:r>
      <w:r w:rsidR="00C9222E" w:rsidRPr="0509E043">
        <w:rPr>
          <w:rFonts w:asciiTheme="minorHAnsi" w:hAnsiTheme="minorHAnsi" w:cstheme="minorBidi"/>
          <w:color w:val="050505"/>
          <w:sz w:val="22"/>
          <w:szCs w:val="22"/>
          <w:shd w:val="clear" w:color="auto" w:fill="FFFFFF"/>
        </w:rPr>
        <w:t xml:space="preserve"> transferred, stored, and ultimately destroyed</w:t>
      </w:r>
      <w:r w:rsidR="00657222" w:rsidRPr="0509E043">
        <w:rPr>
          <w:rFonts w:asciiTheme="minorHAnsi" w:hAnsiTheme="minorHAnsi" w:cstheme="minorBidi"/>
          <w:color w:val="050505"/>
          <w:sz w:val="22"/>
          <w:szCs w:val="22"/>
          <w:shd w:val="clear" w:color="auto" w:fill="FFFFFF"/>
        </w:rPr>
        <w:t xml:space="preserve"> in ways that comply with privacy legislation and the requirements of the La Trobe University Human Ethics Committee. </w:t>
      </w:r>
    </w:p>
    <w:p w14:paraId="23A63E33" w14:textId="3BAD0305" w:rsidR="002A4E84" w:rsidRDefault="002A4E84" w:rsidP="006B391B">
      <w:pPr>
        <w:pStyle w:val="NormalWeb"/>
        <w:spacing w:before="0" w:beforeAutospacing="0" w:after="0" w:afterAutospacing="0"/>
        <w:textAlignment w:val="baseline"/>
        <w:rPr>
          <w:rFonts w:asciiTheme="minorHAnsi" w:hAnsiTheme="minorHAnsi" w:cstheme="minorHAnsi"/>
          <w:color w:val="050505"/>
          <w:sz w:val="22"/>
          <w:szCs w:val="22"/>
          <w:shd w:val="clear" w:color="auto" w:fill="FFFFFF"/>
        </w:rPr>
      </w:pPr>
    </w:p>
    <w:p w14:paraId="77599E25" w14:textId="11574F1F" w:rsidR="002A4E84" w:rsidRPr="002A4E84" w:rsidRDefault="002A4E84" w:rsidP="52C99EAD">
      <w:pPr>
        <w:pStyle w:val="NormalWeb"/>
        <w:spacing w:before="0" w:beforeAutospacing="0" w:after="0" w:afterAutospacing="0"/>
        <w:textAlignment w:val="baseline"/>
        <w:rPr>
          <w:rFonts w:asciiTheme="minorHAnsi" w:hAnsiTheme="minorHAnsi" w:cstheme="minorBidi"/>
          <w:b/>
          <w:bCs/>
          <w:color w:val="050505"/>
          <w:sz w:val="22"/>
          <w:szCs w:val="22"/>
          <w:shd w:val="clear" w:color="auto" w:fill="FFFFFF"/>
        </w:rPr>
      </w:pPr>
      <w:r w:rsidRPr="52C99EAD">
        <w:rPr>
          <w:rFonts w:asciiTheme="minorHAnsi" w:hAnsiTheme="minorHAnsi" w:cstheme="minorBidi"/>
          <w:b/>
          <w:bCs/>
          <w:color w:val="050505"/>
          <w:sz w:val="22"/>
          <w:szCs w:val="22"/>
          <w:shd w:val="clear" w:color="auto" w:fill="FFFFFF"/>
        </w:rPr>
        <w:t>If you do not wish for your child</w:t>
      </w:r>
      <w:r w:rsidR="00DC16C3" w:rsidRPr="52C99EAD">
        <w:rPr>
          <w:rFonts w:asciiTheme="minorHAnsi" w:hAnsiTheme="minorHAnsi" w:cstheme="minorBidi"/>
          <w:b/>
          <w:bCs/>
          <w:color w:val="050505"/>
          <w:sz w:val="22"/>
          <w:szCs w:val="22"/>
          <w:shd w:val="clear" w:color="auto" w:fill="FFFFFF"/>
        </w:rPr>
        <w:t>/children</w:t>
      </w:r>
      <w:r w:rsidRPr="52C99EAD">
        <w:rPr>
          <w:rFonts w:asciiTheme="minorHAnsi" w:hAnsiTheme="minorHAnsi" w:cstheme="minorBidi"/>
          <w:b/>
          <w:bCs/>
          <w:color w:val="050505"/>
          <w:sz w:val="22"/>
          <w:szCs w:val="22"/>
          <w:shd w:val="clear" w:color="auto" w:fill="FFFFFF"/>
        </w:rPr>
        <w:t xml:space="preserve">’s data to be used in the study, you may opt out </w:t>
      </w:r>
      <w:r w:rsidR="5F71071D" w:rsidRPr="52C99EAD">
        <w:rPr>
          <w:rFonts w:asciiTheme="minorHAnsi" w:hAnsiTheme="minorHAnsi" w:cstheme="minorBidi"/>
          <w:b/>
          <w:bCs/>
          <w:color w:val="050505"/>
          <w:sz w:val="22"/>
          <w:szCs w:val="22"/>
        </w:rPr>
        <w:t>by completing</w:t>
      </w:r>
      <w:r w:rsidR="00C9222E" w:rsidRPr="52C99EAD">
        <w:rPr>
          <w:rFonts w:asciiTheme="minorHAnsi" w:hAnsiTheme="minorHAnsi" w:cstheme="minorBidi"/>
          <w:b/>
          <w:bCs/>
          <w:color w:val="050505"/>
          <w:sz w:val="22"/>
          <w:szCs w:val="22"/>
          <w:shd w:val="clear" w:color="auto" w:fill="FFFFFF"/>
        </w:rPr>
        <w:t xml:space="preserve"> the form below and returning it to </w:t>
      </w:r>
      <w:r w:rsidR="00DC16C3" w:rsidRPr="52C99EAD">
        <w:rPr>
          <w:rFonts w:asciiTheme="minorHAnsi" w:hAnsiTheme="minorHAnsi" w:cstheme="minorBidi"/>
          <w:b/>
          <w:bCs/>
          <w:color w:val="050505"/>
          <w:sz w:val="22"/>
          <w:szCs w:val="22"/>
          <w:shd w:val="clear" w:color="auto" w:fill="FFFFFF"/>
        </w:rPr>
        <w:t>the</w:t>
      </w:r>
      <w:r w:rsidR="00C9222E" w:rsidRPr="52C99EAD">
        <w:rPr>
          <w:rFonts w:asciiTheme="minorHAnsi" w:hAnsiTheme="minorHAnsi" w:cstheme="minorBidi"/>
          <w:b/>
          <w:bCs/>
          <w:color w:val="050505"/>
          <w:sz w:val="22"/>
          <w:szCs w:val="22"/>
          <w:shd w:val="clear" w:color="auto" w:fill="FFFFFF"/>
        </w:rPr>
        <w:t xml:space="preserve"> classroom teacher</w:t>
      </w:r>
      <w:r w:rsidRPr="52C99EAD">
        <w:rPr>
          <w:rFonts w:asciiTheme="minorHAnsi" w:hAnsiTheme="minorHAnsi" w:cstheme="minorBidi"/>
          <w:b/>
          <w:bCs/>
          <w:color w:val="050505"/>
          <w:sz w:val="22"/>
          <w:szCs w:val="22"/>
          <w:shd w:val="clear" w:color="auto" w:fill="FFFFFF"/>
        </w:rPr>
        <w:t>.  You child</w:t>
      </w:r>
      <w:r w:rsidR="00DC16C3" w:rsidRPr="52C99EAD">
        <w:rPr>
          <w:rFonts w:asciiTheme="minorHAnsi" w:hAnsiTheme="minorHAnsi" w:cstheme="minorBidi"/>
          <w:b/>
          <w:bCs/>
          <w:color w:val="050505"/>
          <w:sz w:val="22"/>
          <w:szCs w:val="22"/>
          <w:shd w:val="clear" w:color="auto" w:fill="FFFFFF"/>
        </w:rPr>
        <w:t>/children</w:t>
      </w:r>
      <w:r w:rsidRPr="52C99EAD">
        <w:rPr>
          <w:rFonts w:asciiTheme="minorHAnsi" w:hAnsiTheme="minorHAnsi" w:cstheme="minorBidi"/>
          <w:b/>
          <w:bCs/>
          <w:color w:val="050505"/>
          <w:sz w:val="22"/>
          <w:szCs w:val="22"/>
          <w:shd w:val="clear" w:color="auto" w:fill="FFFFFF"/>
        </w:rPr>
        <w:t xml:space="preserve">’s data will not then be included in any analysis.  </w:t>
      </w:r>
      <w:r w:rsidR="00DC16C3" w:rsidRPr="52C99EAD">
        <w:rPr>
          <w:rFonts w:asciiTheme="minorHAnsi" w:hAnsiTheme="minorHAnsi" w:cstheme="minorBidi"/>
          <w:b/>
          <w:bCs/>
          <w:color w:val="050505"/>
          <w:sz w:val="22"/>
          <w:szCs w:val="22"/>
          <w:shd w:val="clear" w:color="auto" w:fill="FFFFFF"/>
        </w:rPr>
        <w:t>Even if you do initially agree, y</w:t>
      </w:r>
      <w:r w:rsidRPr="52C99EAD">
        <w:rPr>
          <w:rFonts w:asciiTheme="minorHAnsi" w:hAnsiTheme="minorHAnsi" w:cstheme="minorBidi"/>
          <w:b/>
          <w:bCs/>
          <w:color w:val="050505"/>
          <w:sz w:val="22"/>
          <w:szCs w:val="22"/>
          <w:shd w:val="clear" w:color="auto" w:fill="FFFFFF"/>
        </w:rPr>
        <w:t xml:space="preserve">ou may choose to withdraw your </w:t>
      </w:r>
      <w:r w:rsidR="00DC16C3" w:rsidRPr="52C99EAD">
        <w:rPr>
          <w:rFonts w:asciiTheme="minorHAnsi" w:hAnsiTheme="minorHAnsi" w:cstheme="minorBidi"/>
          <w:b/>
          <w:bCs/>
          <w:color w:val="050505"/>
          <w:sz w:val="22"/>
          <w:szCs w:val="22"/>
          <w:shd w:val="clear" w:color="auto" w:fill="FFFFFF"/>
        </w:rPr>
        <w:t xml:space="preserve">child/children’s </w:t>
      </w:r>
      <w:r w:rsidRPr="52C99EAD">
        <w:rPr>
          <w:rFonts w:asciiTheme="minorHAnsi" w:hAnsiTheme="minorHAnsi" w:cstheme="minorBidi"/>
          <w:b/>
          <w:bCs/>
          <w:color w:val="050505"/>
          <w:sz w:val="22"/>
          <w:szCs w:val="22"/>
          <w:shd w:val="clear" w:color="auto" w:fill="FFFFFF"/>
        </w:rPr>
        <w:t>data at any point</w:t>
      </w:r>
      <w:r w:rsidR="00DC16C3" w:rsidRPr="52C99EAD">
        <w:rPr>
          <w:rFonts w:asciiTheme="minorHAnsi" w:hAnsiTheme="minorHAnsi" w:cstheme="minorBidi"/>
          <w:b/>
          <w:bCs/>
          <w:color w:val="050505"/>
          <w:sz w:val="22"/>
          <w:szCs w:val="22"/>
        </w:rPr>
        <w:t xml:space="preserve"> </w:t>
      </w:r>
      <w:proofErr w:type="gramStart"/>
      <w:r w:rsidR="00DC16C3" w:rsidRPr="52C99EAD">
        <w:rPr>
          <w:rFonts w:asciiTheme="minorHAnsi" w:hAnsiTheme="minorHAnsi" w:cstheme="minorBidi"/>
          <w:b/>
          <w:bCs/>
          <w:color w:val="050505"/>
          <w:sz w:val="22"/>
          <w:szCs w:val="22"/>
          <w:shd w:val="clear" w:color="auto" w:fill="FFFFFF"/>
        </w:rPr>
        <w:t>later on</w:t>
      </w:r>
      <w:proofErr w:type="gramEnd"/>
      <w:r w:rsidRPr="52C99EAD">
        <w:rPr>
          <w:rFonts w:asciiTheme="minorHAnsi" w:hAnsiTheme="minorHAnsi" w:cstheme="minorBidi"/>
          <w:b/>
          <w:bCs/>
          <w:color w:val="050505"/>
          <w:sz w:val="22"/>
          <w:szCs w:val="22"/>
          <w:shd w:val="clear" w:color="auto" w:fill="FFFFFF"/>
        </w:rPr>
        <w:t xml:space="preserve">.  </w:t>
      </w:r>
      <w:r w:rsidR="00C9222E" w:rsidRPr="52C99EAD">
        <w:rPr>
          <w:rFonts w:asciiTheme="minorHAnsi" w:hAnsiTheme="minorHAnsi" w:cstheme="minorBidi"/>
          <w:b/>
          <w:bCs/>
          <w:color w:val="050505"/>
          <w:sz w:val="22"/>
          <w:szCs w:val="22"/>
          <w:shd w:val="clear" w:color="auto" w:fill="FFFFFF"/>
        </w:rPr>
        <w:t>If you are happy for your child</w:t>
      </w:r>
      <w:r w:rsidR="00DC16C3" w:rsidRPr="52C99EAD">
        <w:rPr>
          <w:rFonts w:asciiTheme="minorHAnsi" w:hAnsiTheme="minorHAnsi" w:cstheme="minorBidi"/>
          <w:b/>
          <w:bCs/>
          <w:color w:val="050505"/>
          <w:sz w:val="22"/>
          <w:szCs w:val="22"/>
          <w:shd w:val="clear" w:color="auto" w:fill="FFFFFF"/>
        </w:rPr>
        <w:t xml:space="preserve"> / children</w:t>
      </w:r>
      <w:r w:rsidR="00C9222E" w:rsidRPr="52C99EAD">
        <w:rPr>
          <w:rFonts w:asciiTheme="minorHAnsi" w:hAnsiTheme="minorHAnsi" w:cstheme="minorBidi"/>
          <w:b/>
          <w:bCs/>
          <w:color w:val="050505"/>
          <w:sz w:val="22"/>
          <w:szCs w:val="22"/>
          <w:shd w:val="clear" w:color="auto" w:fill="FFFFFF"/>
        </w:rPr>
        <w:t xml:space="preserve">’s </w:t>
      </w:r>
      <w:r w:rsidR="00347522" w:rsidRPr="52C99EAD">
        <w:rPr>
          <w:rFonts w:asciiTheme="minorHAnsi" w:hAnsiTheme="minorHAnsi" w:cstheme="minorBidi"/>
          <w:b/>
          <w:bCs/>
          <w:color w:val="050505"/>
          <w:sz w:val="22"/>
          <w:szCs w:val="22"/>
          <w:shd w:val="clear" w:color="auto" w:fill="FFFFFF"/>
        </w:rPr>
        <w:t>de-</w:t>
      </w:r>
      <w:r w:rsidR="24FCD07F" w:rsidRPr="52C99EAD">
        <w:rPr>
          <w:rFonts w:asciiTheme="minorHAnsi" w:hAnsiTheme="minorHAnsi" w:cstheme="minorBidi"/>
          <w:b/>
          <w:bCs/>
          <w:color w:val="050505"/>
          <w:sz w:val="22"/>
          <w:szCs w:val="22"/>
          <w:shd w:val="clear" w:color="auto" w:fill="FFFFFF"/>
        </w:rPr>
        <w:t>identified data</w:t>
      </w:r>
      <w:r w:rsidR="00C9222E" w:rsidRPr="52C99EAD">
        <w:rPr>
          <w:rFonts w:asciiTheme="minorHAnsi" w:hAnsiTheme="minorHAnsi" w:cstheme="minorBidi"/>
          <w:b/>
          <w:bCs/>
          <w:color w:val="050505"/>
          <w:sz w:val="22"/>
          <w:szCs w:val="22"/>
          <w:shd w:val="clear" w:color="auto" w:fill="FFFFFF"/>
        </w:rPr>
        <w:t xml:space="preserve"> to be used as part of the research, you do not need to do anything in response to this letter. </w:t>
      </w:r>
      <w:r w:rsidR="004C30FE" w:rsidRPr="52C99EAD">
        <w:rPr>
          <w:rFonts w:asciiTheme="minorHAnsi" w:hAnsiTheme="minorHAnsi" w:cstheme="minorBidi"/>
          <w:b/>
          <w:bCs/>
          <w:color w:val="050505"/>
          <w:sz w:val="22"/>
          <w:szCs w:val="22"/>
          <w:shd w:val="clear" w:color="auto" w:fill="FFFFFF"/>
        </w:rPr>
        <w:t xml:space="preserve">By not responding you are endorsing the use of </w:t>
      </w:r>
      <w:r w:rsidR="00347522" w:rsidRPr="52C99EAD">
        <w:rPr>
          <w:rFonts w:asciiTheme="minorHAnsi" w:hAnsiTheme="minorHAnsi" w:cstheme="minorBidi"/>
          <w:b/>
          <w:bCs/>
          <w:color w:val="050505"/>
          <w:sz w:val="22"/>
          <w:szCs w:val="22"/>
          <w:shd w:val="clear" w:color="auto" w:fill="FFFFFF"/>
        </w:rPr>
        <w:t>de-</w:t>
      </w:r>
      <w:r w:rsidR="70AFA875" w:rsidRPr="52C99EAD">
        <w:rPr>
          <w:rFonts w:asciiTheme="minorHAnsi" w:hAnsiTheme="minorHAnsi" w:cstheme="minorBidi"/>
          <w:b/>
          <w:bCs/>
          <w:color w:val="050505"/>
          <w:sz w:val="22"/>
          <w:szCs w:val="22"/>
          <w:shd w:val="clear" w:color="auto" w:fill="FFFFFF"/>
        </w:rPr>
        <w:t>identified data</w:t>
      </w:r>
      <w:r w:rsidR="004C30FE" w:rsidRPr="52C99EAD">
        <w:rPr>
          <w:rFonts w:asciiTheme="minorHAnsi" w:hAnsiTheme="minorHAnsi" w:cstheme="minorBidi"/>
          <w:b/>
          <w:bCs/>
          <w:color w:val="050505"/>
          <w:sz w:val="22"/>
          <w:szCs w:val="22"/>
          <w:shd w:val="clear" w:color="auto" w:fill="FFFFFF"/>
        </w:rPr>
        <w:t xml:space="preserve"> for the research.  </w:t>
      </w:r>
    </w:p>
    <w:p w14:paraId="2F6A3F3F" w14:textId="3183440C" w:rsidR="002A4E84" w:rsidRDefault="002A4E84" w:rsidP="2A335B21">
      <w:pPr>
        <w:pStyle w:val="NormalWeb"/>
        <w:spacing w:before="0" w:beforeAutospacing="0" w:after="0" w:afterAutospacing="0"/>
        <w:textAlignment w:val="baseline"/>
        <w:rPr>
          <w:rFonts w:asciiTheme="minorHAnsi" w:hAnsiTheme="minorHAnsi" w:cstheme="minorBidi"/>
          <w:color w:val="050505"/>
          <w:sz w:val="22"/>
          <w:szCs w:val="22"/>
          <w:shd w:val="clear" w:color="auto" w:fill="FFFFFF"/>
        </w:rPr>
      </w:pPr>
    </w:p>
    <w:p w14:paraId="13D66092" w14:textId="7893C4CB" w:rsidR="00C9222E" w:rsidRDefault="00C9222E" w:rsidP="52C99EAD">
      <w:pPr>
        <w:pStyle w:val="NormalWeb"/>
        <w:spacing w:before="0" w:beforeAutospacing="0" w:after="0" w:afterAutospacing="0"/>
        <w:textAlignment w:val="baseline"/>
        <w:rPr>
          <w:rFonts w:asciiTheme="minorHAnsi" w:hAnsiTheme="minorHAnsi" w:cstheme="minorBidi"/>
          <w:color w:val="050505"/>
          <w:sz w:val="22"/>
          <w:szCs w:val="22"/>
          <w:shd w:val="clear" w:color="auto" w:fill="FFFFFF"/>
        </w:rPr>
      </w:pPr>
      <w:r w:rsidRPr="52C99EAD">
        <w:rPr>
          <w:rFonts w:asciiTheme="minorHAnsi" w:hAnsiTheme="minorHAnsi" w:cstheme="minorBidi"/>
          <w:color w:val="050505"/>
          <w:sz w:val="22"/>
          <w:szCs w:val="22"/>
          <w:shd w:val="clear" w:color="auto" w:fill="FFFFFF"/>
        </w:rPr>
        <w:lastRenderedPageBreak/>
        <w:t>Your decision (either way) to allow your child</w:t>
      </w:r>
      <w:r w:rsidR="00DC16C3" w:rsidRPr="52C99EAD">
        <w:rPr>
          <w:rFonts w:asciiTheme="minorHAnsi" w:hAnsiTheme="minorHAnsi" w:cstheme="minorBidi"/>
          <w:color w:val="050505"/>
          <w:sz w:val="22"/>
          <w:szCs w:val="22"/>
          <w:shd w:val="clear" w:color="auto" w:fill="FFFFFF"/>
        </w:rPr>
        <w:t>/children</w:t>
      </w:r>
      <w:r w:rsidRPr="52C99EAD">
        <w:rPr>
          <w:rFonts w:asciiTheme="minorHAnsi" w:hAnsiTheme="minorHAnsi" w:cstheme="minorBidi"/>
          <w:color w:val="050505"/>
          <w:sz w:val="22"/>
          <w:szCs w:val="22"/>
          <w:shd w:val="clear" w:color="auto" w:fill="FFFFFF"/>
        </w:rPr>
        <w:t xml:space="preserve">’s </w:t>
      </w:r>
      <w:r w:rsidR="00347522" w:rsidRPr="52C99EAD">
        <w:rPr>
          <w:rFonts w:asciiTheme="minorHAnsi" w:hAnsiTheme="minorHAnsi" w:cstheme="minorBidi"/>
          <w:color w:val="050505"/>
          <w:sz w:val="22"/>
          <w:szCs w:val="22"/>
          <w:shd w:val="clear" w:color="auto" w:fill="FFFFFF"/>
        </w:rPr>
        <w:t>de-</w:t>
      </w:r>
      <w:r w:rsidR="2C179CA7" w:rsidRPr="52C99EAD">
        <w:rPr>
          <w:rFonts w:asciiTheme="minorHAnsi" w:hAnsiTheme="minorHAnsi" w:cstheme="minorBidi"/>
          <w:color w:val="050505"/>
          <w:sz w:val="22"/>
          <w:szCs w:val="22"/>
          <w:shd w:val="clear" w:color="auto" w:fill="FFFFFF"/>
        </w:rPr>
        <w:t>identified data</w:t>
      </w:r>
      <w:r w:rsidRPr="52C99EAD">
        <w:rPr>
          <w:rFonts w:asciiTheme="minorHAnsi" w:hAnsiTheme="minorHAnsi" w:cstheme="minorBidi"/>
          <w:color w:val="050505"/>
          <w:sz w:val="22"/>
          <w:szCs w:val="22"/>
          <w:shd w:val="clear" w:color="auto" w:fill="FFFFFF"/>
        </w:rPr>
        <w:t xml:space="preserve"> to be used as part of the research will not in any </w:t>
      </w:r>
      <w:proofErr w:type="gramStart"/>
      <w:r w:rsidRPr="52C99EAD">
        <w:rPr>
          <w:rFonts w:asciiTheme="minorHAnsi" w:hAnsiTheme="minorHAnsi" w:cstheme="minorBidi"/>
          <w:color w:val="050505"/>
          <w:sz w:val="22"/>
          <w:szCs w:val="22"/>
          <w:shd w:val="clear" w:color="auto" w:fill="FFFFFF"/>
        </w:rPr>
        <w:t>affect</w:t>
      </w:r>
      <w:proofErr w:type="gramEnd"/>
      <w:r w:rsidRPr="52C99EAD">
        <w:rPr>
          <w:rFonts w:asciiTheme="minorHAnsi" w:hAnsiTheme="minorHAnsi" w:cstheme="minorBidi"/>
          <w:color w:val="050505"/>
          <w:sz w:val="22"/>
          <w:szCs w:val="22"/>
          <w:shd w:val="clear" w:color="auto" w:fill="FFFFFF"/>
        </w:rPr>
        <w:t xml:space="preserve"> your relationship with your child</w:t>
      </w:r>
      <w:r w:rsidR="00DC16C3" w:rsidRPr="52C99EAD">
        <w:rPr>
          <w:rFonts w:asciiTheme="minorHAnsi" w:hAnsiTheme="minorHAnsi" w:cstheme="minorBidi"/>
          <w:color w:val="050505"/>
          <w:sz w:val="22"/>
          <w:szCs w:val="22"/>
          <w:shd w:val="clear" w:color="auto" w:fill="FFFFFF"/>
        </w:rPr>
        <w:t xml:space="preserve"> /children</w:t>
      </w:r>
      <w:r w:rsidRPr="52C99EAD">
        <w:rPr>
          <w:rFonts w:asciiTheme="minorHAnsi" w:hAnsiTheme="minorHAnsi" w:cstheme="minorBidi"/>
          <w:color w:val="050505"/>
          <w:sz w:val="22"/>
          <w:szCs w:val="22"/>
          <w:shd w:val="clear" w:color="auto" w:fill="FFFFFF"/>
        </w:rPr>
        <w:t xml:space="preserve">’s school, the Ballarat Diocese, or La Trobe University. </w:t>
      </w:r>
      <w:r w:rsidR="00DC16C3" w:rsidRPr="52C99EAD">
        <w:rPr>
          <w:rFonts w:asciiTheme="minorHAnsi" w:hAnsiTheme="minorHAnsi" w:cstheme="minorBidi"/>
          <w:color w:val="050505"/>
          <w:sz w:val="22"/>
          <w:szCs w:val="22"/>
          <w:shd w:val="clear" w:color="auto" w:fill="FFFFFF"/>
        </w:rPr>
        <w:t xml:space="preserve">If you initially decide to opt out, but change your mind later, that </w:t>
      </w:r>
      <w:r w:rsidR="0E774518" w:rsidRPr="52C99EAD">
        <w:rPr>
          <w:rFonts w:asciiTheme="minorHAnsi" w:hAnsiTheme="minorHAnsi" w:cstheme="minorBidi"/>
          <w:color w:val="050505"/>
          <w:sz w:val="22"/>
          <w:szCs w:val="22"/>
          <w:shd w:val="clear" w:color="auto" w:fill="FFFFFF"/>
        </w:rPr>
        <w:t>can be accommodated up until the time that data analysis commences</w:t>
      </w:r>
      <w:r w:rsidR="22DBD7D9" w:rsidRPr="52C99EAD">
        <w:rPr>
          <w:rFonts w:asciiTheme="minorHAnsi" w:hAnsiTheme="minorHAnsi" w:cstheme="minorBidi"/>
          <w:color w:val="050505"/>
          <w:sz w:val="22"/>
          <w:szCs w:val="22"/>
          <w:shd w:val="clear" w:color="auto" w:fill="FFFFFF"/>
        </w:rPr>
        <w:t xml:space="preserve">. </w:t>
      </w:r>
    </w:p>
    <w:p w14:paraId="035BC7F8" w14:textId="77777777" w:rsidR="00C9222E" w:rsidRPr="002A4E84" w:rsidRDefault="00C9222E" w:rsidP="006B391B">
      <w:pPr>
        <w:pStyle w:val="NormalWeb"/>
        <w:spacing w:before="0" w:beforeAutospacing="0" w:after="0" w:afterAutospacing="0"/>
        <w:textAlignment w:val="baseline"/>
        <w:rPr>
          <w:rFonts w:asciiTheme="minorHAnsi" w:hAnsiTheme="minorHAnsi" w:cstheme="minorHAnsi"/>
          <w:color w:val="050505"/>
          <w:sz w:val="22"/>
          <w:szCs w:val="22"/>
          <w:shd w:val="clear" w:color="auto" w:fill="FFFFFF"/>
        </w:rPr>
      </w:pPr>
    </w:p>
    <w:p w14:paraId="41A47942" w14:textId="32D3BEE0" w:rsidR="002A4E84" w:rsidRPr="002A4E84" w:rsidRDefault="002A4E84" w:rsidP="4A7FC8CB">
      <w:pPr>
        <w:spacing w:after="0"/>
        <w:textAlignment w:val="baseline"/>
      </w:pPr>
      <w:r w:rsidRPr="4A7FC8CB">
        <w:t xml:space="preserve">If you have any questions or would like more information about the project or data being collected, please call </w:t>
      </w:r>
      <w:r w:rsidR="2CD33BCE" w:rsidRPr="4A7FC8CB">
        <w:t>Emma Rutherford</w:t>
      </w:r>
      <w:r w:rsidR="7CF07F8A" w:rsidRPr="4A7FC8CB">
        <w:rPr>
          <w:rFonts w:ascii="Verdana" w:eastAsia="Verdana" w:hAnsi="Verdana" w:cs="Verdana"/>
          <w:color w:val="391B76"/>
          <w:sz w:val="17"/>
          <w:szCs w:val="17"/>
        </w:rPr>
        <w:t xml:space="preserve"> </w:t>
      </w:r>
      <w:r w:rsidR="7CF07F8A" w:rsidRPr="4A7FC8CB">
        <w:t>Senior Education Officer – Learning and Teaching, Catholic Education Ballarat</w:t>
      </w:r>
      <w:r w:rsidR="3F3E9525" w:rsidRPr="4A7FC8CB">
        <w:t xml:space="preserve"> </w:t>
      </w:r>
      <w:r w:rsidRPr="4A7FC8CB">
        <w:t>on</w:t>
      </w:r>
      <w:r w:rsidR="565D4184" w:rsidRPr="4A7FC8CB">
        <w:t xml:space="preserve"> 0419 479 264</w:t>
      </w:r>
      <w:r w:rsidRPr="4A7FC8CB">
        <w:t xml:space="preserve"> or myself. This project is an important part of the efforts to improve the educational outcomes of our young people, and your assistance is greatly appreciated. </w:t>
      </w:r>
      <w:r w:rsidR="00C9222E" w:rsidRPr="4A7FC8CB">
        <w:t xml:space="preserve">Questions about the research may also be directed to </w:t>
      </w:r>
      <w:r w:rsidR="00453069">
        <w:t xml:space="preserve">Distinguished </w:t>
      </w:r>
      <w:r w:rsidR="00C9222E" w:rsidRPr="4A7FC8CB">
        <w:t xml:space="preserve">Professor Pamela Snow (0458 377 253) or Professor Tanya Serry </w:t>
      </w:r>
      <w:r w:rsidR="00DC16C3" w:rsidRPr="4A7FC8CB">
        <w:t>(0418 384 085).</w:t>
      </w:r>
    </w:p>
    <w:p w14:paraId="0F23228D" w14:textId="77777777" w:rsidR="002A4E84" w:rsidRPr="002A4E84" w:rsidRDefault="002A4E84" w:rsidP="006B391B">
      <w:pPr>
        <w:pStyle w:val="NormalWeb"/>
        <w:spacing w:before="0" w:beforeAutospacing="0" w:after="0" w:afterAutospacing="0"/>
        <w:textAlignment w:val="baseline"/>
        <w:rPr>
          <w:rFonts w:asciiTheme="minorHAnsi" w:hAnsiTheme="minorHAnsi" w:cstheme="minorHAnsi"/>
          <w:sz w:val="22"/>
          <w:szCs w:val="22"/>
        </w:rPr>
      </w:pPr>
    </w:p>
    <w:p w14:paraId="2ED840D6" w14:textId="77777777" w:rsidR="002A4E84" w:rsidRPr="002A4E84" w:rsidRDefault="002A4E84" w:rsidP="006B391B">
      <w:pPr>
        <w:pStyle w:val="NormalWeb"/>
        <w:spacing w:before="0" w:beforeAutospacing="0" w:after="0" w:afterAutospacing="0"/>
        <w:textAlignment w:val="baseline"/>
        <w:rPr>
          <w:rFonts w:asciiTheme="minorHAnsi" w:hAnsiTheme="minorHAnsi" w:cstheme="minorHAnsi"/>
          <w:sz w:val="22"/>
          <w:szCs w:val="22"/>
        </w:rPr>
      </w:pPr>
      <w:r w:rsidRPr="002A4E84">
        <w:rPr>
          <w:rFonts w:asciiTheme="minorHAnsi" w:hAnsiTheme="minorHAnsi" w:cstheme="minorHAnsi"/>
          <w:sz w:val="22"/>
          <w:szCs w:val="22"/>
        </w:rPr>
        <w:t xml:space="preserve">Regards, </w:t>
      </w:r>
    </w:p>
    <w:p w14:paraId="5186A5A6" w14:textId="77777777" w:rsidR="002A4E84" w:rsidRPr="002A4E84" w:rsidRDefault="002A4E84" w:rsidP="006B391B">
      <w:pPr>
        <w:pStyle w:val="NormalWeb"/>
        <w:spacing w:before="0" w:beforeAutospacing="0" w:after="0" w:afterAutospacing="0"/>
        <w:textAlignment w:val="baseline"/>
        <w:rPr>
          <w:rFonts w:asciiTheme="minorHAnsi" w:hAnsiTheme="minorHAnsi" w:cstheme="minorHAnsi"/>
          <w:sz w:val="22"/>
          <w:szCs w:val="22"/>
        </w:rPr>
      </w:pPr>
    </w:p>
    <w:p w14:paraId="187DEA03" w14:textId="77777777" w:rsidR="002A4E84" w:rsidRPr="002A4E84" w:rsidRDefault="002A4E84" w:rsidP="006B391B">
      <w:pPr>
        <w:pStyle w:val="NormalWeb"/>
        <w:spacing w:before="0" w:beforeAutospacing="0" w:after="0" w:afterAutospacing="0"/>
        <w:textAlignment w:val="baseline"/>
        <w:rPr>
          <w:rFonts w:asciiTheme="minorHAnsi" w:hAnsiTheme="minorHAnsi" w:cstheme="minorHAnsi"/>
          <w:sz w:val="22"/>
          <w:szCs w:val="22"/>
        </w:rPr>
      </w:pPr>
    </w:p>
    <w:p w14:paraId="28E157B6" w14:textId="4D765F7B" w:rsidR="002A4E84" w:rsidRPr="002A4E84" w:rsidRDefault="00DC16C3" w:rsidP="2A335B21">
      <w:pPr>
        <w:pStyle w:val="NormalWeb"/>
        <w:spacing w:before="0" w:beforeAutospacing="0" w:after="0" w:afterAutospacing="0"/>
        <w:textAlignment w:val="baseline"/>
        <w:rPr>
          <w:rFonts w:asciiTheme="minorHAnsi" w:hAnsiTheme="minorHAnsi" w:cstheme="minorBidi"/>
          <w:sz w:val="22"/>
          <w:szCs w:val="22"/>
        </w:rPr>
      </w:pPr>
      <w:r w:rsidRPr="2A335B21">
        <w:rPr>
          <w:rFonts w:asciiTheme="minorHAnsi" w:hAnsiTheme="minorHAnsi" w:cstheme="minorBidi"/>
          <w:sz w:val="22"/>
          <w:szCs w:val="22"/>
        </w:rPr>
        <w:t>[Name]</w:t>
      </w:r>
    </w:p>
    <w:p w14:paraId="6C2955E1" w14:textId="5139C9F3" w:rsidR="002A4E84" w:rsidRDefault="002A4E84" w:rsidP="2A335B21">
      <w:pPr>
        <w:pStyle w:val="NormalWeb"/>
        <w:spacing w:before="0" w:beforeAutospacing="0" w:after="0" w:afterAutospacing="0"/>
        <w:textAlignment w:val="baseline"/>
        <w:rPr>
          <w:rFonts w:asciiTheme="minorHAnsi" w:hAnsiTheme="minorHAnsi" w:cstheme="minorBidi"/>
          <w:sz w:val="22"/>
          <w:szCs w:val="22"/>
        </w:rPr>
      </w:pPr>
      <w:r w:rsidRPr="2A335B21">
        <w:rPr>
          <w:rFonts w:asciiTheme="minorHAnsi" w:hAnsiTheme="minorHAnsi" w:cstheme="minorBidi"/>
          <w:sz w:val="22"/>
          <w:szCs w:val="22"/>
        </w:rPr>
        <w:t>Principal of School</w:t>
      </w:r>
    </w:p>
    <w:p w14:paraId="31054812" w14:textId="3005F517" w:rsidR="00DC16C3" w:rsidRPr="002A4E84" w:rsidRDefault="00DC16C3" w:rsidP="0509E043">
      <w:pPr>
        <w:pStyle w:val="NormalWeb"/>
        <w:spacing w:before="0" w:beforeAutospacing="0" w:after="0" w:afterAutospacing="0"/>
        <w:textAlignment w:val="baseline"/>
        <w:rPr>
          <w:rFonts w:asciiTheme="minorHAnsi" w:hAnsiTheme="minorHAnsi" w:cstheme="minorBidi"/>
          <w:color w:val="000000"/>
          <w:sz w:val="22"/>
          <w:szCs w:val="22"/>
        </w:rPr>
      </w:pPr>
      <w:r w:rsidRPr="0509E043">
        <w:rPr>
          <w:rFonts w:asciiTheme="minorHAnsi" w:hAnsiTheme="minorHAnsi" w:cstheme="minorBidi"/>
          <w:sz w:val="22"/>
          <w:szCs w:val="22"/>
        </w:rPr>
        <w:t xml:space="preserve">Tel: </w:t>
      </w:r>
      <w:proofErr w:type="spellStart"/>
      <w:r w:rsidRPr="0509E043">
        <w:rPr>
          <w:rFonts w:asciiTheme="minorHAnsi" w:hAnsiTheme="minorHAnsi" w:cstheme="minorBidi"/>
          <w:sz w:val="22"/>
          <w:szCs w:val="22"/>
        </w:rPr>
        <w:t>xxxxxxxxxx</w:t>
      </w:r>
      <w:proofErr w:type="spellEnd"/>
    </w:p>
    <w:p w14:paraId="59ED6708" w14:textId="77777777" w:rsidR="006B391B" w:rsidRPr="00B94782" w:rsidRDefault="006B391B" w:rsidP="0082369D">
      <w:pPr>
        <w:rPr>
          <w:rFonts w:cstheme="minorHAnsi"/>
          <w:color w:val="050505"/>
          <w:shd w:val="clear" w:color="auto" w:fill="FFFFFF"/>
        </w:rPr>
      </w:pPr>
    </w:p>
    <w:p w14:paraId="19FC7DA6" w14:textId="501BCC0F" w:rsidR="0082369D" w:rsidRDefault="0082369D" w:rsidP="2A335B21">
      <w:pPr>
        <w:rPr>
          <w:color w:val="050505"/>
          <w:shd w:val="clear" w:color="auto" w:fill="FFFFFF"/>
        </w:rPr>
      </w:pPr>
      <w:r w:rsidRPr="2A335B21">
        <w:rPr>
          <w:color w:val="050505"/>
          <w:shd w:val="clear" w:color="auto" w:fill="FFFFFF"/>
        </w:rPr>
        <w:t xml:space="preserve"> </w:t>
      </w:r>
    </w:p>
    <w:p w14:paraId="19455047" w14:textId="19F0DE2D" w:rsidR="4A7FC8CB" w:rsidRDefault="4A7FC8CB">
      <w:r>
        <w:br w:type="page"/>
      </w:r>
    </w:p>
    <w:p w14:paraId="2284B5EB" w14:textId="151BB104" w:rsidR="00F63FCF" w:rsidRDefault="00F63FCF" w:rsidP="1999E223">
      <w:pPr>
        <w:rPr>
          <w:b/>
          <w:bCs/>
          <w:sz w:val="24"/>
          <w:szCs w:val="24"/>
          <w:lang w:val="en-US"/>
        </w:rPr>
      </w:pPr>
      <w:r w:rsidRPr="00B432BE">
        <w:rPr>
          <w:noProof/>
          <w:color w:val="2B579A"/>
          <w:shd w:val="clear" w:color="auto" w:fill="E6E6E6"/>
          <w:lang w:eastAsia="en-AU"/>
        </w:rPr>
        <w:lastRenderedPageBreak/>
        <w:drawing>
          <wp:anchor distT="0" distB="0" distL="114300" distR="114300" simplePos="0" relativeHeight="251661312" behindDoc="1" locked="0" layoutInCell="1" allowOverlap="1" wp14:anchorId="3A23F2F9" wp14:editId="1C02FE2D">
            <wp:simplePos x="0" y="0"/>
            <wp:positionH relativeFrom="margin">
              <wp:posOffset>-635</wp:posOffset>
            </wp:positionH>
            <wp:positionV relativeFrom="paragraph">
              <wp:posOffset>200025</wp:posOffset>
            </wp:positionV>
            <wp:extent cx="1835150" cy="530225"/>
            <wp:effectExtent l="0" t="0" r="0" b="3175"/>
            <wp:wrapTight wrapText="bothSides">
              <wp:wrapPolygon edited="0">
                <wp:start x="0" y="0"/>
                <wp:lineTo x="0" y="20953"/>
                <wp:lineTo x="21301" y="20953"/>
                <wp:lineTo x="21301" y="0"/>
                <wp:lineTo x="0" y="0"/>
              </wp:wrapPolygon>
            </wp:wrapTight>
            <wp:docPr id="1763544695" name="Picture 1763544695" descr="A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44695" name="Picture 1763544695" descr="A red and black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5150" cy="53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D40C6" w14:textId="1D742375" w:rsidR="00F63FCF" w:rsidRDefault="00F63FCF" w:rsidP="1999E223">
      <w:pPr>
        <w:rPr>
          <w:b/>
          <w:bCs/>
          <w:sz w:val="24"/>
          <w:szCs w:val="24"/>
          <w:lang w:val="en-US"/>
        </w:rPr>
      </w:pPr>
      <w:r>
        <w:rPr>
          <w:noProof/>
          <w:color w:val="BFBFBF" w:themeColor="background1" w:themeShade="BF"/>
        </w:rPr>
        <w:drawing>
          <wp:inline distT="0" distB="0" distL="0" distR="0" wp14:anchorId="0B80FCCC" wp14:editId="6E6EE7E9">
            <wp:extent cx="1364535" cy="716381"/>
            <wp:effectExtent l="0" t="0" r="7620" b="7620"/>
            <wp:docPr id="1317992600" name="Picture 131799260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5375" cy="727322"/>
                    </a:xfrm>
                    <a:prstGeom prst="rect">
                      <a:avLst/>
                    </a:prstGeom>
                  </pic:spPr>
                </pic:pic>
              </a:graphicData>
            </a:graphic>
          </wp:inline>
        </w:drawing>
      </w:r>
    </w:p>
    <w:p w14:paraId="695A8801" w14:textId="39DABDE7" w:rsidR="50ECF249" w:rsidRDefault="50ECF249" w:rsidP="1999E223">
      <w:pPr>
        <w:rPr>
          <w:b/>
          <w:bCs/>
          <w:sz w:val="24"/>
          <w:szCs w:val="24"/>
          <w:lang w:val="en-US"/>
        </w:rPr>
      </w:pPr>
      <w:r w:rsidRPr="1999E223">
        <w:rPr>
          <w:b/>
          <w:bCs/>
          <w:sz w:val="24"/>
          <w:szCs w:val="24"/>
          <w:lang w:val="en-US"/>
        </w:rPr>
        <w:t>Ballarat</w:t>
      </w:r>
      <w:r w:rsidR="762C3BE1" w:rsidRPr="1999E223">
        <w:rPr>
          <w:b/>
          <w:bCs/>
          <w:sz w:val="24"/>
          <w:szCs w:val="24"/>
          <w:lang w:val="en-US"/>
        </w:rPr>
        <w:t xml:space="preserve"> Diocese</w:t>
      </w:r>
      <w:r w:rsidRPr="1999E223">
        <w:rPr>
          <w:b/>
          <w:bCs/>
          <w:sz w:val="24"/>
          <w:szCs w:val="24"/>
          <w:lang w:val="en-US"/>
        </w:rPr>
        <w:t xml:space="preserve"> letterhead AND La Trobe University letterhead</w:t>
      </w:r>
    </w:p>
    <w:p w14:paraId="08DD2B25" w14:textId="4278F25D" w:rsidR="50ECF249" w:rsidRDefault="50ECF249" w:rsidP="4A7FC8CB">
      <w:pPr>
        <w:rPr>
          <w:sz w:val="24"/>
          <w:szCs w:val="24"/>
          <w:lang w:val="en-US"/>
        </w:rPr>
      </w:pPr>
      <w:r w:rsidRPr="4A7FC8CB">
        <w:rPr>
          <w:sz w:val="24"/>
          <w:szCs w:val="24"/>
          <w:lang w:val="en-US"/>
        </w:rPr>
        <w:t xml:space="preserve">Ballarat Diocese Structured Literacy Project La Trobe University Human Ethics Committee Approval </w:t>
      </w:r>
      <w:r w:rsidR="001A1234">
        <w:rPr>
          <w:sz w:val="24"/>
          <w:szCs w:val="24"/>
          <w:lang w:val="en-US"/>
        </w:rPr>
        <w:t>HEC</w:t>
      </w:r>
      <w:r w:rsidR="00D9310A">
        <w:rPr>
          <w:sz w:val="24"/>
          <w:szCs w:val="24"/>
          <w:lang w:val="en-US"/>
        </w:rPr>
        <w:t>23008</w:t>
      </w:r>
    </w:p>
    <w:p w14:paraId="30D1DA3D" w14:textId="1A1CDFC4" w:rsidR="4A7FC8CB" w:rsidRDefault="4A7FC8CB" w:rsidP="4A7FC8CB">
      <w:pPr>
        <w:rPr>
          <w:color w:val="050505"/>
        </w:rPr>
      </w:pPr>
    </w:p>
    <w:p w14:paraId="5CCDC255" w14:textId="11DC5690" w:rsidR="00C9222E" w:rsidRDefault="62A792A7" w:rsidP="52C99EAD">
      <w:pPr>
        <w:rPr>
          <w:b/>
          <w:bCs/>
          <w:color w:val="050505"/>
        </w:rPr>
      </w:pPr>
      <w:r w:rsidRPr="0509E043">
        <w:rPr>
          <w:b/>
          <w:bCs/>
          <w:color w:val="050505"/>
        </w:rPr>
        <w:t xml:space="preserve">OPT-OUT FORM </w:t>
      </w:r>
    </w:p>
    <w:p w14:paraId="55704E17" w14:textId="2A281E18" w:rsidR="00C9222E" w:rsidRDefault="62A792A7" w:rsidP="2A335B21">
      <w:pPr>
        <w:rPr>
          <w:color w:val="050505"/>
          <w:shd w:val="clear" w:color="auto" w:fill="FFFFFF"/>
        </w:rPr>
      </w:pPr>
      <w:r w:rsidRPr="7FDCDB5A">
        <w:rPr>
          <w:color w:val="050505"/>
        </w:rPr>
        <w:t xml:space="preserve">(Important: only complete this form if you do NOT agree to your child / children’s data being used in the research study). </w:t>
      </w:r>
    </w:p>
    <w:p w14:paraId="0B86EFCA" w14:textId="5D4B292C" w:rsidR="00C9222E" w:rsidRDefault="001AB850" w:rsidP="2A335B21">
      <w:pPr>
        <w:rPr>
          <w:color w:val="050505"/>
          <w:shd w:val="clear" w:color="auto" w:fill="FFFFFF"/>
        </w:rPr>
      </w:pPr>
      <w:r w:rsidRPr="2A335B21">
        <w:rPr>
          <w:b/>
          <w:bCs/>
          <w:color w:val="050505"/>
          <w:shd w:val="clear" w:color="auto" w:fill="FFFFFF"/>
        </w:rPr>
        <w:t xml:space="preserve">If you wish to </w:t>
      </w:r>
      <w:r w:rsidRPr="52C99EAD">
        <w:rPr>
          <w:b/>
          <w:bCs/>
          <w:color w:val="050505"/>
          <w:u w:val="single"/>
          <w:shd w:val="clear" w:color="auto" w:fill="FFFFFF"/>
        </w:rPr>
        <w:t>opt out of this research</w:t>
      </w:r>
      <w:r w:rsidRPr="2A335B21">
        <w:rPr>
          <w:b/>
          <w:bCs/>
          <w:color w:val="050505"/>
          <w:shd w:val="clear" w:color="auto" w:fill="FFFFFF"/>
        </w:rPr>
        <w:t xml:space="preserve">, </w:t>
      </w:r>
      <w:r w:rsidR="214C77D9" w:rsidRPr="2A335B21">
        <w:rPr>
          <w:b/>
          <w:bCs/>
          <w:color w:val="050505"/>
          <w:shd w:val="clear" w:color="auto" w:fill="FFFFFF"/>
        </w:rPr>
        <w:t>p</w:t>
      </w:r>
      <w:r w:rsidR="00C9222E" w:rsidRPr="2A335B21">
        <w:rPr>
          <w:b/>
          <w:bCs/>
          <w:color w:val="050505"/>
          <w:shd w:val="clear" w:color="auto" w:fill="FFFFFF"/>
        </w:rPr>
        <w:t>lease detach the form below and return to your child</w:t>
      </w:r>
      <w:r w:rsidR="00DC16C3" w:rsidRPr="2A335B21">
        <w:rPr>
          <w:b/>
          <w:bCs/>
          <w:color w:val="050505"/>
          <w:shd w:val="clear" w:color="auto" w:fill="FFFFFF"/>
        </w:rPr>
        <w:t xml:space="preserve"> / children</w:t>
      </w:r>
      <w:r w:rsidR="00C9222E" w:rsidRPr="2A335B21">
        <w:rPr>
          <w:b/>
          <w:bCs/>
          <w:color w:val="050505"/>
          <w:shd w:val="clear" w:color="auto" w:fill="FFFFFF"/>
        </w:rPr>
        <w:t>’s classroom teacher</w:t>
      </w:r>
      <w:r w:rsidR="00C9222E" w:rsidRPr="2A335B21">
        <w:rPr>
          <w:color w:val="050505"/>
          <w:shd w:val="clear" w:color="auto" w:fill="FFFFFF"/>
        </w:rPr>
        <w:t>.</w:t>
      </w:r>
    </w:p>
    <w:p w14:paraId="56970D40" w14:textId="67DFF32F" w:rsidR="00C9222E" w:rsidRDefault="00C9222E" w:rsidP="2A335B21">
      <w:pPr>
        <w:rPr>
          <w:color w:val="050505"/>
          <w:shd w:val="clear" w:color="auto" w:fill="FFFFFF"/>
        </w:rPr>
      </w:pPr>
      <w:r w:rsidRPr="2A335B21">
        <w:rPr>
          <w:rFonts w:ascii="Wingdings" w:eastAsia="Wingdings" w:hAnsi="Wingdings"/>
          <w:color w:val="050505"/>
          <w:shd w:val="clear" w:color="auto" w:fill="FFFFFF"/>
        </w:rPr>
        <w:t>"</w:t>
      </w:r>
      <w:r w:rsidRPr="2A335B21">
        <w:rPr>
          <w:color w:val="050505"/>
          <w:shd w:val="clear" w:color="auto" w:fill="FFFFFF"/>
        </w:rPr>
        <w:t>……………………………………………………………………………………………………………………………………………………</w:t>
      </w:r>
    </w:p>
    <w:p w14:paraId="183F1904" w14:textId="4582B4A5" w:rsidR="00C9222E" w:rsidRPr="00C9222E" w:rsidRDefault="00C9222E" w:rsidP="00C9222E">
      <w:pPr>
        <w:rPr>
          <w:sz w:val="24"/>
          <w:szCs w:val="24"/>
          <w:lang w:val="en-US"/>
        </w:rPr>
      </w:pPr>
      <w:r w:rsidRPr="2A335B21">
        <w:rPr>
          <w:sz w:val="24"/>
          <w:szCs w:val="24"/>
          <w:lang w:val="en-US"/>
        </w:rPr>
        <w:t xml:space="preserve">Ballarat Diocese Structured Literacy Project La Trobe University Human Ethics Committee Approval </w:t>
      </w:r>
      <w:r w:rsidR="00D9310A">
        <w:rPr>
          <w:sz w:val="24"/>
          <w:szCs w:val="24"/>
          <w:lang w:val="en-US"/>
        </w:rPr>
        <w:t>HEC23008</w:t>
      </w:r>
    </w:p>
    <w:p w14:paraId="158130F0" w14:textId="47AF8046" w:rsidR="00C9222E" w:rsidRDefault="00C9222E" w:rsidP="2A335B21">
      <w:pPr>
        <w:rPr>
          <w:lang w:val="en-US"/>
        </w:rPr>
      </w:pPr>
    </w:p>
    <w:p w14:paraId="32D8E4C2" w14:textId="70A79694" w:rsidR="00C9222E" w:rsidRDefault="00C9222E" w:rsidP="2A335B21">
      <w:pPr>
        <w:rPr>
          <w:lang w:val="en-US"/>
        </w:rPr>
      </w:pPr>
      <w:r w:rsidRPr="7FDCDB5A">
        <w:rPr>
          <w:lang w:val="en-US"/>
        </w:rPr>
        <w:t xml:space="preserve">Parent / Guardian </w:t>
      </w:r>
      <w:r w:rsidRPr="00F64B24">
        <w:rPr>
          <w:b/>
          <w:bCs/>
          <w:lang w:val="en-US"/>
        </w:rPr>
        <w:t>Opt-out</w:t>
      </w:r>
    </w:p>
    <w:p w14:paraId="6848A2AD" w14:textId="4595AAE0" w:rsidR="00C9222E" w:rsidRDefault="00C9222E" w:rsidP="2A335B21">
      <w:pPr>
        <w:rPr>
          <w:lang w:val="en-US"/>
        </w:rPr>
      </w:pPr>
    </w:p>
    <w:p w14:paraId="19C94006" w14:textId="052FCD74" w:rsidR="00C9222E" w:rsidRPr="00C9222E" w:rsidRDefault="00C9222E" w:rsidP="2A335B21">
      <w:pPr>
        <w:rPr>
          <w:b/>
          <w:bCs/>
          <w:lang w:val="en-US"/>
        </w:rPr>
      </w:pPr>
      <w:r w:rsidRPr="2A335B21">
        <w:rPr>
          <w:b/>
          <w:bCs/>
          <w:lang w:val="en-US"/>
        </w:rPr>
        <w:t>Name of child</w:t>
      </w:r>
      <w:r w:rsidR="00DC16C3" w:rsidRPr="2A335B21">
        <w:rPr>
          <w:b/>
          <w:bCs/>
          <w:lang w:val="en-US"/>
        </w:rPr>
        <w:t>/children</w:t>
      </w:r>
    </w:p>
    <w:p w14:paraId="7DD9AB0C" w14:textId="3ECC05F4" w:rsidR="00C9222E" w:rsidRDefault="00C9222E" w:rsidP="2A335B21">
      <w:pPr>
        <w:rPr>
          <w:lang w:val="en-US"/>
        </w:rPr>
      </w:pPr>
      <w:r w:rsidRPr="2A335B21">
        <w:rPr>
          <w:lang w:val="en-US"/>
        </w:rPr>
        <w:t>Family name: …………………………………………………………………  Given name: ………………………………………….</w:t>
      </w:r>
    </w:p>
    <w:p w14:paraId="4F9C9DB3" w14:textId="0E990A3D" w:rsidR="00C9222E" w:rsidRDefault="00C9222E" w:rsidP="2A335B21">
      <w:pPr>
        <w:rPr>
          <w:lang w:val="en-US"/>
        </w:rPr>
      </w:pPr>
      <w:r w:rsidRPr="2A335B21">
        <w:rPr>
          <w:lang w:val="en-US"/>
        </w:rPr>
        <w:t>School: …………………………………………………………………………… Year Level: …………………………………………….</w:t>
      </w:r>
    </w:p>
    <w:p w14:paraId="24F904D6" w14:textId="77777777" w:rsidR="00DC16C3" w:rsidRDefault="00DC16C3" w:rsidP="2A335B21">
      <w:pPr>
        <w:rPr>
          <w:lang w:val="en-US"/>
        </w:rPr>
      </w:pPr>
      <w:r w:rsidRPr="2A335B21">
        <w:rPr>
          <w:lang w:val="en-US"/>
        </w:rPr>
        <w:t>Family name: …………………………………………………………………  Given name: ………………………………………….</w:t>
      </w:r>
    </w:p>
    <w:p w14:paraId="003B52EC" w14:textId="77777777" w:rsidR="00DC16C3" w:rsidRDefault="00DC16C3" w:rsidP="2A335B21">
      <w:pPr>
        <w:rPr>
          <w:lang w:val="en-US"/>
        </w:rPr>
      </w:pPr>
      <w:r w:rsidRPr="2A335B21">
        <w:rPr>
          <w:lang w:val="en-US"/>
        </w:rPr>
        <w:t>School: …………………………………………………………………………… Year Level: …………………………………………….</w:t>
      </w:r>
    </w:p>
    <w:p w14:paraId="7EE8DEA7" w14:textId="77777777" w:rsidR="00DC16C3" w:rsidRDefault="00DC16C3" w:rsidP="2A335B21">
      <w:pPr>
        <w:rPr>
          <w:lang w:val="en-US"/>
        </w:rPr>
      </w:pPr>
      <w:r w:rsidRPr="2A335B21">
        <w:rPr>
          <w:lang w:val="en-US"/>
        </w:rPr>
        <w:t>Family name: …………………………………………………………………  Given name: ………………………………………….</w:t>
      </w:r>
    </w:p>
    <w:p w14:paraId="46B2B257" w14:textId="77777777" w:rsidR="00DC16C3" w:rsidRDefault="00DC16C3" w:rsidP="2A335B21">
      <w:pPr>
        <w:rPr>
          <w:lang w:val="en-US"/>
        </w:rPr>
      </w:pPr>
      <w:r w:rsidRPr="2A335B21">
        <w:rPr>
          <w:lang w:val="en-US"/>
        </w:rPr>
        <w:t>School: …………………………………………………………………………… Year Level: …………………………………………….</w:t>
      </w:r>
    </w:p>
    <w:p w14:paraId="202A85DA" w14:textId="77777777" w:rsidR="00DC16C3" w:rsidRDefault="00DC16C3" w:rsidP="2A335B21">
      <w:pPr>
        <w:rPr>
          <w:lang w:val="en-US"/>
        </w:rPr>
      </w:pPr>
    </w:p>
    <w:p w14:paraId="66BFF6E9" w14:textId="1316D0F3" w:rsidR="00C9222E" w:rsidRDefault="00C9222E" w:rsidP="2A335B21">
      <w:pPr>
        <w:rPr>
          <w:b/>
          <w:bCs/>
          <w:lang w:val="en-US"/>
        </w:rPr>
      </w:pPr>
      <w:r w:rsidRPr="2A335B21">
        <w:rPr>
          <w:b/>
          <w:bCs/>
          <w:lang w:val="en-US"/>
        </w:rPr>
        <w:t>Parent / Guardian name</w:t>
      </w:r>
    </w:p>
    <w:p w14:paraId="4C04D40F" w14:textId="2DD5A07E" w:rsidR="00C9222E" w:rsidRDefault="00C9222E" w:rsidP="2A335B21">
      <w:pPr>
        <w:rPr>
          <w:lang w:val="en-US"/>
        </w:rPr>
      </w:pPr>
      <w:r w:rsidRPr="2A335B21">
        <w:rPr>
          <w:lang w:val="en-US"/>
        </w:rPr>
        <w:t>Family name: …………………………………………………………………  Given name: ………………………………………….</w:t>
      </w:r>
    </w:p>
    <w:p w14:paraId="6D5AB5FE" w14:textId="6F984567" w:rsidR="00C9222E" w:rsidRPr="00C9222E" w:rsidRDefault="00C9222E" w:rsidP="2A335B21">
      <w:pPr>
        <w:rPr>
          <w:lang w:val="en-US"/>
        </w:rPr>
      </w:pPr>
      <w:r w:rsidRPr="2A335B21">
        <w:rPr>
          <w:lang w:val="en-US"/>
        </w:rPr>
        <w:t>Parent / guardian signature: ……………………………………………………………………………………………………………</w:t>
      </w:r>
    </w:p>
    <w:sectPr w:rsidR="00C9222E" w:rsidRPr="00C922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D01B5"/>
    <w:multiLevelType w:val="multilevel"/>
    <w:tmpl w:val="4564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340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26F"/>
    <w:rsid w:val="001A1234"/>
    <w:rsid w:val="001AB850"/>
    <w:rsid w:val="00240C02"/>
    <w:rsid w:val="002A4E84"/>
    <w:rsid w:val="002B1BA8"/>
    <w:rsid w:val="00347522"/>
    <w:rsid w:val="003D5847"/>
    <w:rsid w:val="004162C7"/>
    <w:rsid w:val="00453069"/>
    <w:rsid w:val="004C30FE"/>
    <w:rsid w:val="00524EBF"/>
    <w:rsid w:val="00657222"/>
    <w:rsid w:val="006B391B"/>
    <w:rsid w:val="006D05B0"/>
    <w:rsid w:val="0078715B"/>
    <w:rsid w:val="00816C4F"/>
    <w:rsid w:val="0082369D"/>
    <w:rsid w:val="008A687E"/>
    <w:rsid w:val="00910481"/>
    <w:rsid w:val="0093526F"/>
    <w:rsid w:val="00A61109"/>
    <w:rsid w:val="00B60062"/>
    <w:rsid w:val="00B72508"/>
    <w:rsid w:val="00B94782"/>
    <w:rsid w:val="00C52E6D"/>
    <w:rsid w:val="00C9222E"/>
    <w:rsid w:val="00D9310A"/>
    <w:rsid w:val="00DC16C3"/>
    <w:rsid w:val="00DD0620"/>
    <w:rsid w:val="00E11708"/>
    <w:rsid w:val="00E52E72"/>
    <w:rsid w:val="00F06312"/>
    <w:rsid w:val="00F0709A"/>
    <w:rsid w:val="00F63FCF"/>
    <w:rsid w:val="00F64B24"/>
    <w:rsid w:val="00F90D64"/>
    <w:rsid w:val="00FB337A"/>
    <w:rsid w:val="04D0E08F"/>
    <w:rsid w:val="0509E043"/>
    <w:rsid w:val="05835816"/>
    <w:rsid w:val="06713C5E"/>
    <w:rsid w:val="06E48144"/>
    <w:rsid w:val="06EB6F69"/>
    <w:rsid w:val="0A2BCBC7"/>
    <w:rsid w:val="0A778094"/>
    <w:rsid w:val="0AE13425"/>
    <w:rsid w:val="0CC03579"/>
    <w:rsid w:val="0CE7E518"/>
    <w:rsid w:val="0E0F7D09"/>
    <w:rsid w:val="0E774518"/>
    <w:rsid w:val="0EBD2CDA"/>
    <w:rsid w:val="102ED4A1"/>
    <w:rsid w:val="113AC04A"/>
    <w:rsid w:val="11B0B952"/>
    <w:rsid w:val="12B37FCF"/>
    <w:rsid w:val="153E0A2B"/>
    <w:rsid w:val="16E588FF"/>
    <w:rsid w:val="184A867F"/>
    <w:rsid w:val="1999E223"/>
    <w:rsid w:val="1ACD8553"/>
    <w:rsid w:val="1D427107"/>
    <w:rsid w:val="1FE85C30"/>
    <w:rsid w:val="2042AFF5"/>
    <w:rsid w:val="20D610F4"/>
    <w:rsid w:val="214C77D9"/>
    <w:rsid w:val="2159C6B8"/>
    <w:rsid w:val="22DBD7D9"/>
    <w:rsid w:val="23D63582"/>
    <w:rsid w:val="24FCD07F"/>
    <w:rsid w:val="25736761"/>
    <w:rsid w:val="26A88DC3"/>
    <w:rsid w:val="26DD32CF"/>
    <w:rsid w:val="278ED485"/>
    <w:rsid w:val="2A14D391"/>
    <w:rsid w:val="2A335B21"/>
    <w:rsid w:val="2C179CA7"/>
    <w:rsid w:val="2CD33BCE"/>
    <w:rsid w:val="2FE82825"/>
    <w:rsid w:val="30BC80EE"/>
    <w:rsid w:val="30C01410"/>
    <w:rsid w:val="3127D95D"/>
    <w:rsid w:val="313069CE"/>
    <w:rsid w:val="328C4383"/>
    <w:rsid w:val="34E17DBD"/>
    <w:rsid w:val="35B311AE"/>
    <w:rsid w:val="367D4E1E"/>
    <w:rsid w:val="38DD393F"/>
    <w:rsid w:val="390A2CBB"/>
    <w:rsid w:val="3B6C8000"/>
    <w:rsid w:val="3C19FD6C"/>
    <w:rsid w:val="3D1F1C12"/>
    <w:rsid w:val="3DA9FD5C"/>
    <w:rsid w:val="3F3E9525"/>
    <w:rsid w:val="4237F19D"/>
    <w:rsid w:val="423C4981"/>
    <w:rsid w:val="46ACD5FB"/>
    <w:rsid w:val="49E476BD"/>
    <w:rsid w:val="4A7FC8CB"/>
    <w:rsid w:val="4AF03C05"/>
    <w:rsid w:val="4BD9034C"/>
    <w:rsid w:val="4C5BE7F0"/>
    <w:rsid w:val="50ECF249"/>
    <w:rsid w:val="51948B87"/>
    <w:rsid w:val="51AA5FDD"/>
    <w:rsid w:val="52997060"/>
    <w:rsid w:val="52C99EAD"/>
    <w:rsid w:val="5346303E"/>
    <w:rsid w:val="540E9A9D"/>
    <w:rsid w:val="543205AB"/>
    <w:rsid w:val="54E2009F"/>
    <w:rsid w:val="565D4184"/>
    <w:rsid w:val="5902CD53"/>
    <w:rsid w:val="5967BCB9"/>
    <w:rsid w:val="5E0A0043"/>
    <w:rsid w:val="5EA827ED"/>
    <w:rsid w:val="5F71071D"/>
    <w:rsid w:val="6299598D"/>
    <w:rsid w:val="62A792A7"/>
    <w:rsid w:val="63082C06"/>
    <w:rsid w:val="630FE3BD"/>
    <w:rsid w:val="64221987"/>
    <w:rsid w:val="647C1763"/>
    <w:rsid w:val="64D907BF"/>
    <w:rsid w:val="65EA9423"/>
    <w:rsid w:val="68E40E9D"/>
    <w:rsid w:val="6D613F53"/>
    <w:rsid w:val="6DCA462C"/>
    <w:rsid w:val="6E85269D"/>
    <w:rsid w:val="6F79A145"/>
    <w:rsid w:val="6FF79703"/>
    <w:rsid w:val="708D32E2"/>
    <w:rsid w:val="70AFA875"/>
    <w:rsid w:val="711571A6"/>
    <w:rsid w:val="7193E1DB"/>
    <w:rsid w:val="72B14207"/>
    <w:rsid w:val="762C3BE1"/>
    <w:rsid w:val="7774EEA5"/>
    <w:rsid w:val="799D93FD"/>
    <w:rsid w:val="7ACEDA3D"/>
    <w:rsid w:val="7B096A37"/>
    <w:rsid w:val="7CF07F8A"/>
    <w:rsid w:val="7F9F1D34"/>
    <w:rsid w:val="7FDCDB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B4BE"/>
  <w15:chartTrackingRefBased/>
  <w15:docId w15:val="{106319FB-50CD-4721-8BBC-10266A61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391B"/>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9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5A787A4EDF45448BA165F7E7DC6E49" ma:contentTypeVersion="14" ma:contentTypeDescription="Create a new document." ma:contentTypeScope="" ma:versionID="a36206569e7f2efa20a7af31badcf00c">
  <xsd:schema xmlns:xsd="http://www.w3.org/2001/XMLSchema" xmlns:xs="http://www.w3.org/2001/XMLSchema" xmlns:p="http://schemas.microsoft.com/office/2006/metadata/properties" xmlns:ns2="f9a7d62b-de61-4c44-9869-d0c30d866316" xmlns:ns3="4f24aa44-23b3-45f2-ab4c-0370a082c28d" targetNamespace="http://schemas.microsoft.com/office/2006/metadata/properties" ma:root="true" ma:fieldsID="35576e6670961a30bfd45decd7793a69" ns2:_="" ns3:_="">
    <xsd:import namespace="f9a7d62b-de61-4c44-9869-d0c30d866316"/>
    <xsd:import namespace="4f24aa44-23b3-45f2-ab4c-0370a082c2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7d62b-de61-4c44-9869-d0c30d866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8ba5c3-0131-4b21-b1cd-24f1203d4a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24aa44-23b3-45f2-ab4c-0370a082c28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efafb0-4037-45a7-8b5d-c0deea78384d}" ma:internalName="TaxCatchAll" ma:showField="CatchAllData" ma:web="4f24aa44-23b3-45f2-ab4c-0370a082c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a7d62b-de61-4c44-9869-d0c30d866316">
      <Terms xmlns="http://schemas.microsoft.com/office/infopath/2007/PartnerControls"/>
    </lcf76f155ced4ddcb4097134ff3c332f>
    <TaxCatchAll xmlns="4f24aa44-23b3-45f2-ab4c-0370a082c2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4B8C07-FA49-4EE7-AAB3-1DA1190C5200}"/>
</file>

<file path=customXml/itemProps2.xml><?xml version="1.0" encoding="utf-8"?>
<ds:datastoreItem xmlns:ds="http://schemas.openxmlformats.org/officeDocument/2006/customXml" ds:itemID="{FBBAA14B-78CA-49D9-967F-F2845CCE61D7}">
  <ds:schemaRefs>
    <ds:schemaRef ds:uri="http://schemas.microsoft.com/office/2006/metadata/properties"/>
    <ds:schemaRef ds:uri="http://schemas.microsoft.com/office/infopath/2007/PartnerControls"/>
    <ds:schemaRef ds:uri="cb5a594f-ea35-455d-a4c1-d372da527ad2"/>
    <ds:schemaRef ds:uri="383e3b95-8821-4eed-8dee-2411da92f1d0"/>
  </ds:schemaRefs>
</ds:datastoreItem>
</file>

<file path=customXml/itemProps3.xml><?xml version="1.0" encoding="utf-8"?>
<ds:datastoreItem xmlns:ds="http://schemas.openxmlformats.org/officeDocument/2006/customXml" ds:itemID="{55C7DD83-220E-46FA-8EA1-AD2ABE708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4250</Characters>
  <Application>Microsoft Office Word</Application>
  <DocSecurity>0</DocSecurity>
  <Lines>35</Lines>
  <Paragraphs>9</Paragraphs>
  <ScaleCrop>false</ScaleCrop>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Byrne</dc:creator>
  <cp:keywords/>
  <dc:description/>
  <cp:lastModifiedBy>Emma Rutherford</cp:lastModifiedBy>
  <cp:revision>32</cp:revision>
  <dcterms:created xsi:type="dcterms:W3CDTF">2022-12-18T22:21:00Z</dcterms:created>
  <dcterms:modified xsi:type="dcterms:W3CDTF">2026-10-26T02:01:00Z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d6a2f0a8-c027-49dd-b8ba-c74b1a8874e3</vt:lpwstr>
  </property>
  <property fmtid="{D5CDD505-2E9C-101B-9397-08002B2CF9AE}" pid="3" name="ContentTypeId">
    <vt:lpwstr>0x0101009B5A787A4EDF45448BA165F7E7DC6E49</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Order">
    <vt:r8>15600</vt:r8>
  </property>
</Properties>
</file>